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5103"/>
        <w:gridCol w:w="2041"/>
        <w:gridCol w:w="3062"/>
      </w:tblGrid>
      <w:tr w:rsidR="008346B8" w14:paraId="3E721D86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FF5517C" w14:textId="77777777" w:rsidR="008346B8" w:rsidRDefault="008346B8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143BB38" w14:textId="77777777" w:rsidR="008346B8" w:rsidRDefault="008346B8" w:rsidP="009503EF">
            <w:pPr>
              <w:pStyle w:val="defaultStyle"/>
              <w:jc w:val="center"/>
            </w:pPr>
            <w:r>
              <w:t xml:space="preserve">Приложение № 1 </w:t>
            </w:r>
          </w:p>
        </w:tc>
      </w:tr>
      <w:tr w:rsidR="008346B8" w14:paraId="47C946F3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AE370C7" w14:textId="77777777" w:rsidR="008346B8" w:rsidRDefault="008346B8" w:rsidP="009503EF">
            <w:pPr>
              <w:pStyle w:val="defaultStyle"/>
            </w:pPr>
          </w:p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426A46A1" w14:textId="77777777" w:rsidR="008346B8" w:rsidRDefault="008346B8" w:rsidP="009503EF">
            <w:pPr>
              <w:pStyle w:val="defaultStyle"/>
              <w:jc w:val="left"/>
            </w:pPr>
            <w:r>
              <w:t xml:space="preserve">к приказу </w:t>
            </w:r>
          </w:p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none" w:sz="6" w:space="0" w:color="000000"/>
            </w:tcBorders>
          </w:tcPr>
          <w:p w14:paraId="02245B25" w14:textId="77777777" w:rsidR="008346B8" w:rsidRDefault="008346B8" w:rsidP="009503EF">
            <w:pPr>
              <w:pStyle w:val="defaultStyle"/>
              <w:jc w:val="center"/>
            </w:pPr>
            <w:r>
              <w:t xml:space="preserve"> </w:t>
            </w:r>
          </w:p>
        </w:tc>
      </w:tr>
      <w:tr w:rsidR="008346B8" w14:paraId="0F65AEA2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FB3AE13" w14:textId="77777777" w:rsidR="008346B8" w:rsidRDefault="008346B8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7B29D88E" w14:textId="5108A636" w:rsidR="008346B8" w:rsidRDefault="008346B8" w:rsidP="00F22867">
            <w:pPr>
              <w:pStyle w:val="defaultStyle"/>
              <w:jc w:val="center"/>
            </w:pPr>
          </w:p>
        </w:tc>
      </w:tr>
      <w:tr w:rsidR="00204D8E" w14:paraId="09882199" w14:textId="77777777" w:rsidTr="00B34A0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AE937D2" w14:textId="77777777" w:rsidR="00204D8E" w:rsidRDefault="00204D8E" w:rsidP="00204D8E">
            <w:pPr>
              <w:pStyle w:val="defaultStyle"/>
            </w:pP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</w:tcPr>
          <w:p w14:paraId="700F4B41" w14:textId="46DDA716" w:rsidR="00204D8E" w:rsidRDefault="00204D8E" w:rsidP="00204D8E">
            <w:pPr>
              <w:pStyle w:val="defaultStyle"/>
              <w:jc w:val="left"/>
            </w:pPr>
            <w:r>
              <w:rPr>
                <w:szCs w:val="24"/>
              </w:rPr>
              <w:t>от 01.09.2023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14:paraId="15C6DFE5" w14:textId="34CD44B8" w:rsidR="00204D8E" w:rsidRDefault="00204D8E" w:rsidP="00204D8E">
            <w:pPr>
              <w:pStyle w:val="defaultStyle"/>
              <w:jc w:val="left"/>
            </w:pPr>
            <w:r>
              <w:rPr>
                <w:szCs w:val="24"/>
              </w:rPr>
              <w:t>№ 22/64 - ОД</w:t>
            </w:r>
          </w:p>
        </w:tc>
      </w:tr>
      <w:tr w:rsidR="008346B8" w14:paraId="6BBB73F9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467D900C" w14:textId="77777777" w:rsidR="008346B8" w:rsidRDefault="008346B8" w:rsidP="009503EF">
            <w:pPr>
              <w:pStyle w:val="defaultStyle"/>
            </w:pPr>
          </w:p>
        </w:tc>
        <w:tc>
          <w:tcPr>
            <w:tcW w:w="10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5A0BEF4E" w14:textId="77777777" w:rsidR="008346B8" w:rsidRDefault="008346B8" w:rsidP="009503EF">
            <w:pPr>
              <w:pStyle w:val="defaultStyle"/>
              <w:jc w:val="center"/>
            </w:pPr>
            <w:r>
              <w:t xml:space="preserve"> (дата приказа) </w:t>
            </w:r>
          </w:p>
        </w:tc>
        <w:tc>
          <w:tcPr>
            <w:tcW w:w="1500" w:type="pct"/>
            <w:tcBorders>
              <w:top w:val="single" w:sz="1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6E8601A" w14:textId="77777777" w:rsidR="008346B8" w:rsidRDefault="008346B8" w:rsidP="009503EF">
            <w:pPr>
              <w:pStyle w:val="defaultStyle"/>
              <w:jc w:val="center"/>
            </w:pPr>
            <w:r>
              <w:t>(номер приказа)</w:t>
            </w:r>
          </w:p>
        </w:tc>
      </w:tr>
      <w:tr w:rsidR="008346B8" w14:paraId="48264AD4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115D0FF2" w14:textId="77777777" w:rsidR="008346B8" w:rsidRDefault="008346B8" w:rsidP="009503EF">
            <w:pPr>
              <w:pStyle w:val="defaultStyle"/>
            </w:pPr>
          </w:p>
        </w:tc>
        <w:tc>
          <w:tcPr>
            <w:tcW w:w="0" w:type="auto"/>
            <w:gridSpan w:val="2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A396D63" w14:textId="77777777" w:rsidR="008346B8" w:rsidRDefault="008346B8" w:rsidP="009503EF">
            <w:pPr>
              <w:pStyle w:val="defaultStyle"/>
            </w:pPr>
          </w:p>
        </w:tc>
      </w:tr>
      <w:tr w:rsidR="008346B8" w14:paraId="72976579" w14:textId="77777777" w:rsidTr="009503EF">
        <w:tc>
          <w:tcPr>
            <w:tcW w:w="2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00117505" w14:textId="77777777" w:rsidR="008346B8" w:rsidRDefault="008346B8" w:rsidP="009503EF"/>
        </w:tc>
        <w:tc>
          <w:tcPr>
            <w:tcW w:w="10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38C2F7AA" w14:textId="77777777" w:rsidR="008346B8" w:rsidRDefault="008346B8" w:rsidP="009503EF"/>
        </w:tc>
        <w:tc>
          <w:tcPr>
            <w:tcW w:w="1500" w:type="pct"/>
            <w:tcBorders>
              <w:top w:val="none" w:sz="6" w:space="0" w:color="000000"/>
              <w:left w:val="none" w:sz="6" w:space="0" w:color="000000"/>
              <w:bottom w:val="none" w:sz="6" w:space="0" w:color="000000"/>
              <w:right w:val="none" w:sz="6" w:space="0" w:color="000000"/>
            </w:tcBorders>
          </w:tcPr>
          <w:p w14:paraId="2AA40D1A" w14:textId="77777777" w:rsidR="008346B8" w:rsidRDefault="008346B8" w:rsidP="009503EF"/>
        </w:tc>
      </w:tr>
    </w:tbl>
    <w:p w14:paraId="4227FE74" w14:textId="1DBDD43A" w:rsidR="00F62098" w:rsidRDefault="00A470B5">
      <w:pPr>
        <w:pStyle w:val="Heading1KD"/>
      </w:pPr>
      <w:r>
        <w:t xml:space="preserve">Должностная инструкция учителя биологии </w:t>
      </w:r>
    </w:p>
    <w:p w14:paraId="318BE38A" w14:textId="77777777" w:rsidR="00F22867" w:rsidRDefault="00F22867" w:rsidP="00F228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«Шаумяновская ООШ»</w:t>
      </w:r>
    </w:p>
    <w:p w14:paraId="13598880" w14:textId="30A3F15F" w:rsidR="00F62098" w:rsidRDefault="00A470B5" w:rsidP="004420C4">
      <w:pPr>
        <w:pStyle w:val="Heading2KD"/>
        <w:jc w:val="left"/>
      </w:pPr>
      <w:r>
        <w:t>1. Общие положения</w:t>
      </w:r>
    </w:p>
    <w:p w14:paraId="6CD6609A" w14:textId="10D682CB" w:rsidR="00F62098" w:rsidRDefault="00A470B5" w:rsidP="00743B18">
      <w:pPr>
        <w:pStyle w:val="defaultStyle"/>
        <w:numPr>
          <w:ilvl w:val="0"/>
          <w:numId w:val="10"/>
        </w:numPr>
      </w:pPr>
      <w:r>
        <w:t>Должность учителя биологии (далее – учитель) относится к категории педагогических работников.</w:t>
      </w:r>
      <w:r w:rsidR="00743B18" w:rsidRPr="00743B18">
        <w:t xml:space="preserve"> Настоящая должностная инструкция разработана с учетом требований Профессионального стандарта: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</w:t>
      </w:r>
      <w:r w:rsidR="008346B8" w:rsidRPr="00B53698">
        <w:t>на основании ФЗ №273 от 29.12.2012г «Об образовании в Российской Федерации»</w:t>
      </w:r>
      <w:r w:rsidR="008346B8">
        <w:t xml:space="preserve"> (с изменениями и дополнениями)</w:t>
      </w:r>
      <w:r w:rsidR="008346B8" w:rsidRPr="00B53698">
        <w:t xml:space="preserve">; с учетом требований ФГОС основного общего образования, утвержденного Приказом </w:t>
      </w:r>
      <w:r w:rsidR="008346B8">
        <w:t>Министерства просвещения РФ от 31.05.2021г. №287 «Об утверждении федерального государственного образовательного стандарта основного общего образования»</w:t>
      </w:r>
      <w:r w:rsidR="008346B8" w:rsidRPr="00B53698">
        <w:t xml:space="preserve">; </w:t>
      </w:r>
      <w:r w:rsidR="00743B18" w:rsidRPr="00743B18">
        <w:t>в соответствии с Трудовым кодексом РФ и другими нормативными актами, регулирующими трудовые отношения между работником и работодателем.</w:t>
      </w:r>
    </w:p>
    <w:p w14:paraId="7744E66F" w14:textId="77777777" w:rsidR="00F62098" w:rsidRDefault="00A470B5">
      <w:pPr>
        <w:pStyle w:val="defaultStyle"/>
        <w:numPr>
          <w:ilvl w:val="0"/>
          <w:numId w:val="10"/>
        </w:numPr>
      </w:pPr>
      <w:r>
        <w:t>На должность учителя может быть принято лицо, 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организации.</w:t>
      </w:r>
    </w:p>
    <w:p w14:paraId="29491F25" w14:textId="77777777" w:rsidR="00F62098" w:rsidRDefault="00A470B5">
      <w:pPr>
        <w:pStyle w:val="defaultStyle"/>
        <w:numPr>
          <w:ilvl w:val="0"/>
          <w:numId w:val="10"/>
        </w:numPr>
      </w:pPr>
      <w:r>
        <w:t>На должность учителя не может быть назначено лицо:</w:t>
      </w:r>
    </w:p>
    <w:p w14:paraId="753C9ACA" w14:textId="77777777" w:rsidR="00F62098" w:rsidRDefault="00A470B5">
      <w:pPr>
        <w:pStyle w:val="defaultStyle"/>
      </w:pPr>
      <w:r>
        <w:t>– лишенное права заниматься педагогической деятельностью в соответствии с вступившим в законную силу приговором суда;</w:t>
      </w:r>
    </w:p>
    <w:p w14:paraId="310B3B1C" w14:textId="77777777" w:rsidR="00F62098" w:rsidRDefault="00A470B5">
      <w:pPr>
        <w:pStyle w:val="defaultStyle"/>
      </w:pPr>
      <w:r>
        <w:t>– имеющее или имевшее судимость за преступления, составы и виды которых установлены законодательством Российской Федерации;</w:t>
      </w:r>
    </w:p>
    <w:p w14:paraId="16E7613D" w14:textId="77777777" w:rsidR="00F62098" w:rsidRDefault="00A470B5">
      <w:pPr>
        <w:pStyle w:val="defaultStyle"/>
      </w:pPr>
      <w:r>
        <w:lastRenderedPageBreak/>
        <w:t>– признанное недееспособным в установленном законом порядке;</w:t>
      </w:r>
    </w:p>
    <w:p w14:paraId="458A2040" w14:textId="77777777" w:rsidR="00F62098" w:rsidRDefault="00A470B5">
      <w:pPr>
        <w:pStyle w:val="defaultStyle"/>
      </w:pPr>
      <w:r>
        <w:t xml:space="preserve">– имеющее заболевание, предусмотренное установленным перечнем. </w:t>
      </w:r>
    </w:p>
    <w:p w14:paraId="5F040ED7" w14:textId="77777777" w:rsidR="00F62098" w:rsidRDefault="00A470B5">
      <w:pPr>
        <w:pStyle w:val="defaultStyle"/>
        <w:numPr>
          <w:ilvl w:val="0"/>
          <w:numId w:val="10"/>
        </w:numPr>
      </w:pPr>
      <w:r>
        <w:t>Учитель принимается и освобождается от должности руководителем образовательной организации (далее – ОО).</w:t>
      </w:r>
    </w:p>
    <w:p w14:paraId="39BA34E8" w14:textId="77777777"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знать: </w:t>
      </w:r>
    </w:p>
    <w:p w14:paraId="378C8A37" w14:textId="77777777" w:rsidR="00F62098" w:rsidRDefault="00A470B5">
      <w:pPr>
        <w:pStyle w:val="defaultStyle"/>
        <w:numPr>
          <w:ilvl w:val="1"/>
          <w:numId w:val="10"/>
        </w:numPr>
      </w:pPr>
      <w:r>
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науке;</w:t>
      </w:r>
    </w:p>
    <w:p w14:paraId="259F22F8" w14:textId="77777777" w:rsidR="00F62098" w:rsidRDefault="00A470B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14:paraId="650D4667" w14:textId="77777777" w:rsidR="00F62098" w:rsidRDefault="00A470B5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индивидуальных особенностей траекторий жизни, их возможные девиации, а также основы их психодиагностики;</w:t>
      </w:r>
    </w:p>
    <w:p w14:paraId="4952D41B" w14:textId="77777777" w:rsidR="00F62098" w:rsidRDefault="00A470B5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099FDEDD" w14:textId="77777777" w:rsidR="00F62098" w:rsidRDefault="00A470B5">
      <w:pPr>
        <w:pStyle w:val="defaultStyle"/>
        <w:numPr>
          <w:ilvl w:val="1"/>
          <w:numId w:val="10"/>
        </w:numPr>
      </w:pPr>
      <w:r>
        <w:t>пути достижения образовательных результатов и способы оценки результатов обучения;</w:t>
      </w:r>
    </w:p>
    <w:p w14:paraId="55356999" w14:textId="77777777" w:rsidR="00F62098" w:rsidRDefault="00A470B5">
      <w:pPr>
        <w:pStyle w:val="defaultStyle"/>
        <w:numPr>
          <w:ilvl w:val="1"/>
          <w:numId w:val="10"/>
        </w:numPr>
      </w:pPr>
      <w:r>
        <w:t>основы методики преподавания, основные принципы деятельностного подхода, виды и приемы современных педагогических технологий;</w:t>
      </w:r>
    </w:p>
    <w:p w14:paraId="7D20FDF3" w14:textId="77777777" w:rsidR="00F62098" w:rsidRDefault="00A470B5">
      <w:pPr>
        <w:pStyle w:val="defaultStyle"/>
        <w:numPr>
          <w:ilvl w:val="1"/>
          <w:numId w:val="10"/>
        </w:numPr>
      </w:pPr>
      <w:r>
        <w:t>рабочую программу и методику обучения по предмету;</w:t>
      </w:r>
    </w:p>
    <w:p w14:paraId="75BB5EA4" w14:textId="5087EC13" w:rsidR="00F62098" w:rsidRDefault="00A470B5">
      <w:pPr>
        <w:pStyle w:val="defaultStyle"/>
        <w:numPr>
          <w:ilvl w:val="1"/>
          <w:numId w:val="10"/>
        </w:numPr>
      </w:pPr>
      <w:r>
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начального общего, основного общего, среднего общего образования, законодательства о правах ребенка, трудового законодательства;</w:t>
      </w:r>
    </w:p>
    <w:p w14:paraId="302AB416" w14:textId="77777777" w:rsidR="00F62098" w:rsidRDefault="00A470B5">
      <w:pPr>
        <w:pStyle w:val="defaultStyle"/>
        <w:numPr>
          <w:ilvl w:val="1"/>
          <w:numId w:val="10"/>
        </w:numPr>
      </w:pPr>
      <w:r>
        <w:t>нормативные документы по вопросам обучения и воспитания детей и молодежи;</w:t>
      </w:r>
    </w:p>
    <w:p w14:paraId="714B893B" w14:textId="77777777" w:rsidR="00F62098" w:rsidRDefault="00A470B5">
      <w:pPr>
        <w:pStyle w:val="defaultStyle"/>
        <w:numPr>
          <w:ilvl w:val="1"/>
          <w:numId w:val="10"/>
        </w:numPr>
      </w:pPr>
      <w:r>
        <w:t>Конвенцию о правах ребенка;</w:t>
      </w:r>
    </w:p>
    <w:p w14:paraId="79DC8315" w14:textId="77777777" w:rsidR="00F62098" w:rsidRDefault="00A470B5">
      <w:pPr>
        <w:pStyle w:val="defaultStyle"/>
        <w:numPr>
          <w:ilvl w:val="1"/>
          <w:numId w:val="10"/>
        </w:numPr>
      </w:pPr>
      <w:r>
        <w:t>трудовое законодательство.</w:t>
      </w:r>
    </w:p>
    <w:p w14:paraId="1B9DB724" w14:textId="77777777" w:rsidR="00F62098" w:rsidRDefault="00A470B5">
      <w:pPr>
        <w:pStyle w:val="defaultStyle"/>
        <w:numPr>
          <w:ilvl w:val="0"/>
          <w:numId w:val="10"/>
        </w:numPr>
      </w:pPr>
      <w:r>
        <w:lastRenderedPageBreak/>
        <w:t>Для реализации трудовой функции «воспитательная деятельность» учитель должен знать:</w:t>
      </w:r>
    </w:p>
    <w:p w14:paraId="0C8792F5" w14:textId="77777777" w:rsidR="00F62098" w:rsidRDefault="00A470B5">
      <w:pPr>
        <w:pStyle w:val="defaultStyle"/>
        <w:numPr>
          <w:ilvl w:val="1"/>
          <w:numId w:val="10"/>
        </w:numPr>
      </w:pPr>
      <w:r>
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образования;</w:t>
      </w:r>
    </w:p>
    <w:p w14:paraId="481D814B" w14:textId="77777777" w:rsidR="00F62098" w:rsidRDefault="00A470B5">
      <w:pPr>
        <w:pStyle w:val="defaultStyle"/>
        <w:numPr>
          <w:ilvl w:val="1"/>
          <w:numId w:val="10"/>
        </w:numPr>
      </w:pPr>
      <w:r>
        <w:t>историю, теорию,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общества;</w:t>
      </w:r>
    </w:p>
    <w:p w14:paraId="2EF5EE3E" w14:textId="77777777" w:rsidR="00F62098" w:rsidRDefault="00A470B5">
      <w:pPr>
        <w:pStyle w:val="defaultStyle"/>
        <w:numPr>
          <w:ilvl w:val="1"/>
          <w:numId w:val="10"/>
        </w:numPr>
      </w:pPr>
      <w:r>
        <w:t>основы психодидактики, поликультурного образования, закономерностей поведения в социальных сетях;</w:t>
      </w:r>
    </w:p>
    <w:p w14:paraId="2BC18BC1" w14:textId="77777777" w:rsidR="00F62098" w:rsidRDefault="00A470B5">
      <w:pPr>
        <w:pStyle w:val="defaultStyle"/>
        <w:numPr>
          <w:ilvl w:val="1"/>
          <w:numId w:val="10"/>
        </w:numPr>
      </w:pPr>
      <w:r>
        <w:t>основные закономерности возрастного развития, стадии и кризисы развития и социализации личности, индикаторы и индивидуальные особенности траекторий жизни и их возможные девиации, приемы их диагностики;</w:t>
      </w:r>
    </w:p>
    <w:p w14:paraId="3B1B2CAD" w14:textId="77777777" w:rsidR="00F62098" w:rsidRDefault="00A470B5">
      <w:pPr>
        <w:pStyle w:val="defaultStyle"/>
        <w:numPr>
          <w:ilvl w:val="1"/>
          <w:numId w:val="10"/>
        </w:numPr>
      </w:pPr>
      <w:r>
        <w:t>научное представление о результатах образования, путях их достижения и способах оценки;</w:t>
      </w:r>
    </w:p>
    <w:p w14:paraId="1C8DC037" w14:textId="77777777" w:rsidR="00F62098" w:rsidRDefault="00A470B5">
      <w:pPr>
        <w:pStyle w:val="defaultStyle"/>
        <w:numPr>
          <w:ilvl w:val="1"/>
          <w:numId w:val="10"/>
        </w:numPr>
      </w:pPr>
      <w:r>
        <w:t>основы методики воспитательной работы, основные принципы деятельностного подхода, виды и приемы современных педагогических технологий;</w:t>
      </w:r>
    </w:p>
    <w:p w14:paraId="0513CFE2" w14:textId="77777777" w:rsidR="00F62098" w:rsidRDefault="00A470B5">
      <w:pPr>
        <w:pStyle w:val="defaultStyle"/>
        <w:numPr>
          <w:ilvl w:val="1"/>
          <w:numId w:val="10"/>
        </w:numPr>
      </w:pPr>
      <w:r>
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экспедиций).</w:t>
      </w:r>
    </w:p>
    <w:p w14:paraId="641AB2AB" w14:textId="77777777" w:rsidR="00F62098" w:rsidRDefault="00A470B5">
      <w:pPr>
        <w:pStyle w:val="defaultStyle"/>
        <w:numPr>
          <w:ilvl w:val="0"/>
          <w:numId w:val="10"/>
        </w:numPr>
      </w:pPr>
      <w:r>
        <w:t>Для реализации трудовой функции «развивающая деятельность» учитель должен знать:</w:t>
      </w:r>
    </w:p>
    <w:p w14:paraId="6F453258" w14:textId="77777777" w:rsidR="00F62098" w:rsidRDefault="00A470B5">
      <w:pPr>
        <w:pStyle w:val="defaultStyle"/>
        <w:numPr>
          <w:ilvl w:val="1"/>
          <w:numId w:val="10"/>
        </w:numPr>
      </w:pPr>
      <w:r>
        <w:t>педагогические закономерности организации образовательного процесса;</w:t>
      </w:r>
    </w:p>
    <w:p w14:paraId="4CA94D35" w14:textId="77777777" w:rsidR="00F62098" w:rsidRDefault="00A470B5">
      <w:pPr>
        <w:pStyle w:val="defaultStyle"/>
        <w:numPr>
          <w:ilvl w:val="1"/>
          <w:numId w:val="10"/>
        </w:numPr>
      </w:pPr>
      <w:r>
        <w:t>законы развития личности и проявления личностных свойств, психологические законы периодизации и кризисов развития;</w:t>
      </w:r>
    </w:p>
    <w:p w14:paraId="1603D22F" w14:textId="77777777" w:rsidR="00F62098" w:rsidRDefault="00A470B5">
      <w:pPr>
        <w:pStyle w:val="defaultStyle"/>
        <w:numPr>
          <w:ilvl w:val="1"/>
          <w:numId w:val="10"/>
        </w:numPr>
      </w:pPr>
      <w:r>
        <w:t>теорию и технологию учета возрастных особенностей обучающихся;</w:t>
      </w:r>
    </w:p>
    <w:p w14:paraId="2BA30614" w14:textId="77777777" w:rsidR="00F62098" w:rsidRDefault="00A470B5">
      <w:pPr>
        <w:pStyle w:val="defaultStyle"/>
        <w:numPr>
          <w:ilvl w:val="1"/>
          <w:numId w:val="10"/>
        </w:numPr>
      </w:pPr>
      <w:r>
        <w:t>закономерности формирования детско-взрослых сообществ, их социально-психологические особенности и закономерности развития детских и подростковых сообществ;</w:t>
      </w:r>
    </w:p>
    <w:p w14:paraId="282CFF2A" w14:textId="77777777" w:rsidR="00F62098" w:rsidRDefault="00A470B5">
      <w:pPr>
        <w:pStyle w:val="defaultStyle"/>
        <w:numPr>
          <w:ilvl w:val="1"/>
          <w:numId w:val="10"/>
        </w:numPr>
      </w:pPr>
      <w:r>
        <w:t>основные закономерности семейных отношений, позволяющие эффективно работать с родительской общественностью;</w:t>
      </w:r>
    </w:p>
    <w:p w14:paraId="6145B630" w14:textId="77777777" w:rsidR="00F62098" w:rsidRDefault="00A470B5">
      <w:pPr>
        <w:pStyle w:val="defaultStyle"/>
        <w:numPr>
          <w:ilvl w:val="1"/>
          <w:numId w:val="10"/>
        </w:numPr>
      </w:pPr>
      <w:r>
        <w:lastRenderedPageBreak/>
        <w:t>основы психодиагностики и основные признаки отклонения в развитии детей;</w:t>
      </w:r>
    </w:p>
    <w:p w14:paraId="4A6B37AA" w14:textId="77777777" w:rsidR="00F62098" w:rsidRDefault="00A470B5">
      <w:pPr>
        <w:pStyle w:val="defaultStyle"/>
        <w:numPr>
          <w:ilvl w:val="1"/>
          <w:numId w:val="10"/>
        </w:numPr>
      </w:pPr>
      <w:r>
        <w:t>социально-психологические особенности и закономерности развития детско-взрослых сообществ.</w:t>
      </w:r>
    </w:p>
    <w:p w14:paraId="0E4341A3" w14:textId="77777777" w:rsidR="00F62098" w:rsidRDefault="00A470B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знать: </w:t>
      </w:r>
    </w:p>
    <w:p w14:paraId="4539CBA1" w14:textId="77777777" w:rsidR="00F62098" w:rsidRDefault="00A470B5">
      <w:pPr>
        <w:pStyle w:val="defaultStyle"/>
        <w:numPr>
          <w:ilvl w:val="1"/>
          <w:numId w:val="10"/>
        </w:num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предмета);</w:t>
      </w:r>
    </w:p>
    <w:p w14:paraId="5545A8EB" w14:textId="77777777" w:rsidR="00F62098" w:rsidRDefault="00A470B5">
      <w:pPr>
        <w:pStyle w:val="defaultStyle"/>
        <w:numPr>
          <w:ilvl w:val="1"/>
          <w:numId w:val="10"/>
        </w:numPr>
      </w:pPr>
      <w:r>
        <w:t>программы и учебники по преподаваемому предмету;</w:t>
      </w:r>
    </w:p>
    <w:p w14:paraId="6C6E1982" w14:textId="77777777" w:rsidR="00F62098" w:rsidRDefault="00A470B5">
      <w:pPr>
        <w:pStyle w:val="defaultStyle"/>
        <w:numPr>
          <w:ilvl w:val="1"/>
          <w:numId w:val="10"/>
        </w:numPr>
      </w:pPr>
      <w:r>
        <w:t>теорию и методы управления образовательными системами, методику учебной и воспитательной работы, требования к оснащению и оборудованию учебного кабинета и подсобного помещения к нему, средствам обучения и их дидактические возможности;</w:t>
      </w:r>
    </w:p>
    <w:p w14:paraId="56D57DC5" w14:textId="77777777" w:rsidR="00F62098" w:rsidRDefault="00A470B5">
      <w:pPr>
        <w:pStyle w:val="defaultStyle"/>
        <w:numPr>
          <w:ilvl w:val="1"/>
          <w:numId w:val="10"/>
        </w:numPr>
      </w:pPr>
      <w:r>
        <w:t>современные педагогические технологии реализации компетентностного подхода с учетом возрастных и индивидуальных особенностей обучающихся;</w:t>
      </w:r>
    </w:p>
    <w:p w14:paraId="5746DDFC" w14:textId="77777777" w:rsidR="00F62098" w:rsidRDefault="00A470B5">
      <w:pPr>
        <w:pStyle w:val="defaultStyle"/>
        <w:numPr>
          <w:ilvl w:val="1"/>
          <w:numId w:val="10"/>
        </w:numPr>
      </w:pPr>
      <w:r>
        <w:t>методы и технологии поликультурного, дифференцированного и развивающего обучения;</w:t>
      </w:r>
    </w:p>
    <w:p w14:paraId="54BEEA35" w14:textId="77777777" w:rsidR="00F62098" w:rsidRDefault="00A470B5">
      <w:pPr>
        <w:pStyle w:val="defaultStyle"/>
        <w:numPr>
          <w:ilvl w:val="1"/>
          <w:numId w:val="10"/>
        </w:numPr>
      </w:pPr>
      <w:r>
        <w:t>основы экологии, экономики, социологии;</w:t>
      </w:r>
    </w:p>
    <w:p w14:paraId="3B2BCF0B" w14:textId="77777777" w:rsidR="00F62098" w:rsidRDefault="00A470B5">
      <w:pPr>
        <w:pStyle w:val="defaultStyle"/>
        <w:numPr>
          <w:ilvl w:val="1"/>
          <w:numId w:val="10"/>
        </w:numPr>
      </w:pPr>
      <w:r>
        <w:t>правила внутреннего распорядка;</w:t>
      </w:r>
    </w:p>
    <w:p w14:paraId="1AB2A008" w14:textId="77777777" w:rsidR="00F62098" w:rsidRDefault="00A470B5">
      <w:pPr>
        <w:pStyle w:val="defaultStyle"/>
        <w:numPr>
          <w:ilvl w:val="1"/>
          <w:numId w:val="10"/>
        </w:numPr>
      </w:pPr>
      <w:r>
        <w:t>правила по охране труда и требования к безопасности образовательной среды.</w:t>
      </w:r>
    </w:p>
    <w:p w14:paraId="51B20DE0" w14:textId="77777777"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общепедагогической функции «обучение» учитель должен уметь: </w:t>
      </w:r>
    </w:p>
    <w:p w14:paraId="36CB2257" w14:textId="77777777" w:rsidR="00F62098" w:rsidRDefault="00A470B5">
      <w:pPr>
        <w:pStyle w:val="defaultStyle"/>
        <w:numPr>
          <w:ilvl w:val="1"/>
          <w:numId w:val="10"/>
        </w:numPr>
      </w:pPr>
      <w:r>
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 п.;</w:t>
      </w:r>
    </w:p>
    <w:p w14:paraId="29F146E3" w14:textId="77777777" w:rsidR="00F62098" w:rsidRDefault="00A470B5">
      <w:pPr>
        <w:pStyle w:val="defaultStyle"/>
        <w:numPr>
          <w:ilvl w:val="1"/>
          <w:numId w:val="10"/>
        </w:numPr>
      </w:pPr>
      <w: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14:paraId="28393FCB" w14:textId="77777777" w:rsidR="00F62098" w:rsidRDefault="00A470B5">
      <w:pPr>
        <w:pStyle w:val="defaultStyle"/>
        <w:numPr>
          <w:ilvl w:val="1"/>
          <w:numId w:val="10"/>
        </w:numPr>
      </w:pPr>
      <w:r>
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</w:r>
    </w:p>
    <w:p w14:paraId="3751139B" w14:textId="77777777" w:rsidR="00F62098" w:rsidRDefault="00A470B5">
      <w:pPr>
        <w:pStyle w:val="defaultStyle"/>
        <w:numPr>
          <w:ilvl w:val="1"/>
          <w:numId w:val="10"/>
        </w:numPr>
      </w:pPr>
      <w:r>
        <w:lastRenderedPageBreak/>
        <w:t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выдающиеся способности; обучающихся, для которых русский язык не является родным; обучающихся с ограниченными возможностями здоровья;</w:t>
      </w:r>
    </w:p>
    <w:p w14:paraId="3C69F860" w14:textId="77777777" w:rsidR="00F62098" w:rsidRDefault="00A470B5">
      <w:pPr>
        <w:pStyle w:val="defaultStyle"/>
        <w:numPr>
          <w:ilvl w:val="1"/>
          <w:numId w:val="10"/>
        </w:numPr>
      </w:pPr>
      <w:r>
        <w:t>владеть ИКТ-компетентностями:</w:t>
      </w:r>
    </w:p>
    <w:p w14:paraId="486A5743" w14:textId="77777777" w:rsidR="00F62098" w:rsidRDefault="00A470B5">
      <w:pPr>
        <w:pStyle w:val="defaultStyle"/>
      </w:pPr>
      <w:r>
        <w:t>– общепользовательской ИКТ-компетентностью;</w:t>
      </w:r>
    </w:p>
    <w:p w14:paraId="32A27DC2" w14:textId="77777777" w:rsidR="00F62098" w:rsidRDefault="00A470B5">
      <w:pPr>
        <w:pStyle w:val="defaultStyle"/>
      </w:pPr>
      <w:r>
        <w:t>– общепедагогической ИКТ-компетентностью;</w:t>
      </w:r>
    </w:p>
    <w:p w14:paraId="1EBF3BD8" w14:textId="77777777" w:rsidR="00F62098" w:rsidRDefault="00A470B5">
      <w:pPr>
        <w:pStyle w:val="defaultStyle"/>
      </w:pPr>
      <w:r>
        <w:t>– предметно-педагогической ИКТ-компетентностью (отражающей профессиональную ИКТ-компетентность соответствующей области человеческой деятельности);</w:t>
      </w:r>
    </w:p>
    <w:p w14:paraId="29678212" w14:textId="77777777" w:rsidR="00F62098" w:rsidRDefault="00A470B5">
      <w:pPr>
        <w:pStyle w:val="defaultStyle"/>
        <w:numPr>
          <w:ilvl w:val="1"/>
          <w:numId w:val="10"/>
        </w:numPr>
      </w:pPr>
      <w:r>
        <w:t>организовывать различные виды внеурочной деятельности: игровую,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региона.</w:t>
      </w:r>
    </w:p>
    <w:p w14:paraId="02F5B3A6" w14:textId="77777777"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«воспитательная деятельность» учитель должен уметь: </w:t>
      </w:r>
    </w:p>
    <w:p w14:paraId="26F9A93E" w14:textId="77777777" w:rsidR="00F62098" w:rsidRDefault="00A470B5">
      <w:pPr>
        <w:pStyle w:val="defaultStyle"/>
        <w:numPr>
          <w:ilvl w:val="1"/>
          <w:numId w:val="10"/>
        </w:numPr>
      </w:pPr>
      <w:r>
        <w:t>строить воспитательную деятельность с учетом культурных различий детей, половозрастных и индивидуальных особенностей;</w:t>
      </w:r>
    </w:p>
    <w:p w14:paraId="52DE835F" w14:textId="77777777" w:rsidR="00F62098" w:rsidRDefault="00A470B5">
      <w:pPr>
        <w:pStyle w:val="defaultStyle"/>
        <w:numPr>
          <w:ilvl w:val="1"/>
          <w:numId w:val="10"/>
        </w:numPr>
      </w:pPr>
      <w:r>
        <w:t>общаться с детьми, признавать их достоинство, понимая и принимая их;</w:t>
      </w:r>
    </w:p>
    <w:p w14:paraId="3D62A7CE" w14:textId="77777777" w:rsidR="00F62098" w:rsidRDefault="00A470B5">
      <w:pPr>
        <w:pStyle w:val="defaultStyle"/>
        <w:numPr>
          <w:ilvl w:val="1"/>
          <w:numId w:val="10"/>
        </w:numPr>
      </w:pPr>
      <w:r>
        <w:t>создавать в учебных группах (классе, кружке, секции и т. п.) разновозрастные детско-взрослые общности обучающихся, их родителей (законных представителей) и педагогических работников;</w:t>
      </w:r>
    </w:p>
    <w:p w14:paraId="0CCC70F1" w14:textId="77777777" w:rsidR="00F62098" w:rsidRDefault="00A470B5">
      <w:pPr>
        <w:pStyle w:val="defaultStyle"/>
        <w:numPr>
          <w:ilvl w:val="1"/>
          <w:numId w:val="10"/>
        </w:numPr>
      </w:pPr>
      <w:r>
        <w:t>управлять учебными группами с целью вовлечения обучающихся в процесс обучения и воспитания, мотивируя их учебно-познавательную деятельность;</w:t>
      </w:r>
    </w:p>
    <w:p w14:paraId="1A157EA2" w14:textId="77777777" w:rsidR="00F62098" w:rsidRDefault="00A470B5">
      <w:pPr>
        <w:pStyle w:val="defaultStyle"/>
        <w:numPr>
          <w:ilvl w:val="1"/>
          <w:numId w:val="10"/>
        </w:numPr>
      </w:pPr>
      <w:r>
        <w:t>анализировать реальное состояние дел в учебной группе, поддерживать в детском коллективе деловую, дружелюбную атмосферу;</w:t>
      </w:r>
    </w:p>
    <w:p w14:paraId="45A7BF5A" w14:textId="77777777" w:rsidR="00F62098" w:rsidRDefault="00A470B5">
      <w:pPr>
        <w:pStyle w:val="defaultStyle"/>
        <w:numPr>
          <w:ilvl w:val="1"/>
          <w:numId w:val="10"/>
        </w:numPr>
      </w:pPr>
      <w:r>
        <w:t>защищать достоинство и интересы обучающихся, помогать детям, оказавшимся в конфликтной ситуации и (или) неблагоприятных условиях;</w:t>
      </w:r>
    </w:p>
    <w:p w14:paraId="4F64C9DE" w14:textId="77777777" w:rsidR="00F62098" w:rsidRDefault="00A470B5">
      <w:pPr>
        <w:pStyle w:val="defaultStyle"/>
        <w:numPr>
          <w:ilvl w:val="1"/>
          <w:numId w:val="10"/>
        </w:numPr>
      </w:pPr>
      <w:r>
        <w:lastRenderedPageBreak/>
        <w:t>находить ценностный аспект учебного знания и информации, обеспечивать его понимание и переживание обучающимися;</w:t>
      </w:r>
    </w:p>
    <w:p w14:paraId="68A1323F" w14:textId="77777777" w:rsidR="00F62098" w:rsidRDefault="00A470B5">
      <w:pPr>
        <w:pStyle w:val="defaultStyle"/>
        <w:numPr>
          <w:ilvl w:val="1"/>
          <w:numId w:val="10"/>
        </w:numPr>
      </w:pPr>
      <w:r>
        <w:t>владеть методами организации экскурсий, походов и экспедиций и т. п.;</w:t>
      </w:r>
    </w:p>
    <w:p w14:paraId="0B118A9C" w14:textId="77777777" w:rsidR="00F62098" w:rsidRDefault="00A470B5">
      <w:pPr>
        <w:pStyle w:val="defaultStyle"/>
        <w:numPr>
          <w:ilvl w:val="1"/>
          <w:numId w:val="10"/>
        </w:numPr>
      </w:pPr>
      <w:r>
        <w:t>сотрудничать с другими педагогическими работниками и другими специалистами в решении воспитательных задач.</w:t>
      </w:r>
    </w:p>
    <w:p w14:paraId="3AFF2F7B" w14:textId="77777777" w:rsidR="00F62098" w:rsidRDefault="00A470B5">
      <w:pPr>
        <w:pStyle w:val="defaultStyle"/>
        <w:numPr>
          <w:ilvl w:val="0"/>
          <w:numId w:val="10"/>
        </w:numPr>
      </w:pPr>
      <w:r>
        <w:t xml:space="preserve">Для реализации трудовой функции «развивающая деятельность» учитель должен уметь: </w:t>
      </w:r>
    </w:p>
    <w:p w14:paraId="6ACD4CFC" w14:textId="77777777" w:rsidR="00F62098" w:rsidRDefault="00A470B5">
      <w:pPr>
        <w:pStyle w:val="defaultStyle"/>
        <w:numPr>
          <w:ilvl w:val="1"/>
          <w:numId w:val="10"/>
        </w:numPr>
      </w:pPr>
      <w:r>
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</w:r>
    </w:p>
    <w:p w14:paraId="610F4E70" w14:textId="77777777" w:rsidR="00F62098" w:rsidRDefault="00A470B5">
      <w:pPr>
        <w:pStyle w:val="defaultStyle"/>
        <w:numPr>
          <w:ilvl w:val="1"/>
          <w:numId w:val="10"/>
        </w:numPr>
      </w:pPr>
      <w:r>
        <w:t>использовать в практике своей работы психологические подходы: культурно-исторический, деятельностный и развивающий;</w:t>
      </w:r>
    </w:p>
    <w:p w14:paraId="2341184C" w14:textId="77777777" w:rsidR="00F62098" w:rsidRDefault="00A470B5">
      <w:pPr>
        <w:pStyle w:val="defaultStyle"/>
        <w:numPr>
          <w:ilvl w:val="1"/>
          <w:numId w:val="10"/>
        </w:numPr>
      </w:pPr>
      <w:r>
        <w:t>осуществлять (совместно с психологом и другими специалистами) психолого-педагогическое сопровождение основных общеобразовательных программ;</w:t>
      </w:r>
    </w:p>
    <w:p w14:paraId="134DEDE2" w14:textId="77777777" w:rsidR="00F62098" w:rsidRDefault="00A470B5">
      <w:pPr>
        <w:pStyle w:val="defaultStyle"/>
        <w:numPr>
          <w:ilvl w:val="1"/>
          <w:numId w:val="10"/>
        </w:numPr>
      </w:pPr>
      <w:r>
        <w:t>понимать документацию специалистов (психологов, дефектологов, логопедов и т. д.);</w:t>
      </w:r>
    </w:p>
    <w:p w14:paraId="2FABBB83" w14:textId="77777777" w:rsidR="00F62098" w:rsidRDefault="00A470B5">
      <w:pPr>
        <w:pStyle w:val="defaultStyle"/>
        <w:numPr>
          <w:ilvl w:val="1"/>
          <w:numId w:val="10"/>
        </w:numPr>
      </w:pPr>
      <w:r>
        <w:t>составлять (совместно с психологом и другими специалистами) психолого-педагогическую характеристику (портрет) личности обучающегося;</w:t>
      </w:r>
    </w:p>
    <w:p w14:paraId="6A456435" w14:textId="77777777" w:rsidR="00F62098" w:rsidRDefault="00A470B5">
      <w:pPr>
        <w:pStyle w:val="defaultStyle"/>
        <w:numPr>
          <w:ilvl w:val="1"/>
          <w:numId w:val="10"/>
        </w:numPr>
      </w:pPr>
      <w:r>
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обучающихся;</w:t>
      </w:r>
    </w:p>
    <w:p w14:paraId="03223A5F" w14:textId="77777777" w:rsidR="00F62098" w:rsidRDefault="00A470B5">
      <w:pPr>
        <w:pStyle w:val="defaultStyle"/>
        <w:numPr>
          <w:ilvl w:val="1"/>
          <w:numId w:val="10"/>
        </w:numPr>
      </w:pPr>
      <w:r>
        <w:t>владеть стандартизированными методами психодиагностики личностных характеристик и возрастных особенностей обучающихся;</w:t>
      </w:r>
    </w:p>
    <w:p w14:paraId="5325FE51" w14:textId="77777777" w:rsidR="00F62098" w:rsidRDefault="00A470B5">
      <w:pPr>
        <w:pStyle w:val="defaultStyle"/>
        <w:numPr>
          <w:ilvl w:val="1"/>
          <w:numId w:val="10"/>
        </w:numPr>
      </w:pPr>
      <w:r>
        <w:t>оценивать образовательные результаты: формируемые в преподаваемом предмете предметные и метапредметные компетенции, а также осуществлять (совместно с психологом) мониторинг личностных характеристик;</w:t>
      </w:r>
    </w:p>
    <w:p w14:paraId="739A3EEB" w14:textId="77777777" w:rsidR="00F62098" w:rsidRDefault="00A470B5">
      <w:pPr>
        <w:pStyle w:val="defaultStyle"/>
        <w:numPr>
          <w:ilvl w:val="1"/>
          <w:numId w:val="10"/>
        </w:numPr>
      </w:pPr>
      <w:r>
        <w:t>формировать детско-взрослые сообщества.</w:t>
      </w:r>
    </w:p>
    <w:p w14:paraId="7F6CB7E0" w14:textId="77777777" w:rsidR="00F62098" w:rsidRDefault="00A470B5">
      <w:pPr>
        <w:pStyle w:val="defaultStyle"/>
        <w:numPr>
          <w:ilvl w:val="0"/>
          <w:numId w:val="10"/>
        </w:numPr>
      </w:pPr>
      <w:r>
        <w:t xml:space="preserve">Для ведения педагогической деятельности по реализации программ основного и среднего общего образования учитель должен уметь: </w:t>
      </w:r>
    </w:p>
    <w:p w14:paraId="08D70BFB" w14:textId="77777777" w:rsidR="00F62098" w:rsidRDefault="00A470B5">
      <w:pPr>
        <w:pStyle w:val="defaultStyle"/>
        <w:numPr>
          <w:ilvl w:val="1"/>
          <w:numId w:val="10"/>
        </w:numPr>
      </w:pPr>
      <w:r>
        <w:lastRenderedPageBreak/>
        <w:t>применять современные образовательные технологии, включая информационные, а также цифровые образовательные ресурсы;</w:t>
      </w:r>
    </w:p>
    <w:p w14:paraId="3CF35C8C" w14:textId="77777777" w:rsidR="00F62098" w:rsidRDefault="00A470B5">
      <w:pPr>
        <w:pStyle w:val="defaultStyle"/>
        <w:numPr>
          <w:ilvl w:val="1"/>
          <w:numId w:val="10"/>
        </w:numPr>
      </w:pPr>
      <w:r>
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обучения;</w:t>
      </w:r>
    </w:p>
    <w:p w14:paraId="5F3241D2" w14:textId="77777777" w:rsidR="00F62098" w:rsidRDefault="00A470B5">
      <w:pPr>
        <w:pStyle w:val="defaultStyle"/>
        <w:numPr>
          <w:ilvl w:val="1"/>
          <w:numId w:val="10"/>
        </w:numPr>
      </w:pPr>
      <w:r>
        <w:t>планировать и осуществлять учебный процесс в соответствии с основной общеобразовательной программой;</w:t>
      </w:r>
    </w:p>
    <w:p w14:paraId="261402C3" w14:textId="77777777" w:rsidR="00F62098" w:rsidRDefault="00A470B5">
      <w:pPr>
        <w:pStyle w:val="defaultStyle"/>
        <w:numPr>
          <w:ilvl w:val="1"/>
          <w:numId w:val="10"/>
        </w:numPr>
      </w:pPr>
      <w:r>
        <w:t>разрабатывать рабочую программу по предмету, курсу на основе примерных основных общеобразовательных программ и обеспечивать ее выполнение;</w:t>
      </w:r>
    </w:p>
    <w:p w14:paraId="68BAB4C6" w14:textId="77777777" w:rsidR="00F62098" w:rsidRDefault="00A470B5">
      <w:pPr>
        <w:pStyle w:val="defaultStyle"/>
        <w:numPr>
          <w:ilvl w:val="1"/>
          <w:numId w:val="10"/>
        </w:numPr>
      </w:pPr>
      <w:r>
        <w:t>организовать самостоятельную деятельность обучающихся, в том числе исследовательскую;</w:t>
      </w:r>
    </w:p>
    <w:p w14:paraId="5DB60A23" w14:textId="77777777" w:rsidR="00F62098" w:rsidRDefault="00A470B5">
      <w:pPr>
        <w:pStyle w:val="defaultStyle"/>
        <w:numPr>
          <w:ilvl w:val="1"/>
          <w:numId w:val="10"/>
        </w:numPr>
      </w:pPr>
      <w:r>
        <w:t>разрабатывать и реализовывать проблемное обучение, осуществлять связь обучения по предмету (курсу, программе) с практикой, обсуждать с обучающимися актуальные события современности;</w:t>
      </w:r>
    </w:p>
    <w:p w14:paraId="2BAFC45F" w14:textId="77777777" w:rsidR="00F62098" w:rsidRDefault="00A470B5">
      <w:pPr>
        <w:pStyle w:val="defaultStyle"/>
        <w:numPr>
          <w:ilvl w:val="1"/>
          <w:numId w:val="10"/>
        </w:numPr>
      </w:pPr>
      <w:r>
        <w:t>осуществлять контрольно-оценочную деятельность в образовательном процессе;</w:t>
      </w:r>
    </w:p>
    <w:p w14:paraId="110D3A52" w14:textId="77777777" w:rsidR="00F62098" w:rsidRDefault="00A470B5">
      <w:pPr>
        <w:pStyle w:val="defaultStyle"/>
        <w:numPr>
          <w:ilvl w:val="1"/>
          <w:numId w:val="10"/>
        </w:numPr>
      </w:pPr>
      <w:r>
        <w:t>использовать современные способы оценивания в условиях информационно-коммуникационных технологий (ведение электронных форм документации, в т. ч. электронного журнала и дневников обучающихся);</w:t>
      </w:r>
    </w:p>
    <w:p w14:paraId="43830C0B" w14:textId="77777777" w:rsidR="00F62098" w:rsidRDefault="00A470B5">
      <w:pPr>
        <w:pStyle w:val="defaultStyle"/>
        <w:numPr>
          <w:ilvl w:val="1"/>
          <w:numId w:val="10"/>
        </w:numPr>
      </w:pPr>
      <w: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14:paraId="1571DAF0" w14:textId="77777777" w:rsidR="00F62098" w:rsidRDefault="00A470B5">
      <w:pPr>
        <w:pStyle w:val="defaultStyle"/>
        <w:numPr>
          <w:ilvl w:val="1"/>
          <w:numId w:val="10"/>
        </w:numPr>
      </w:pPr>
      <w:r>
        <w:t>владеть основами работы с текстовыми редакторами, электронными таблицами, электронной почтой и браузерами, мультимедийным оборудованием;</w:t>
      </w:r>
    </w:p>
    <w:p w14:paraId="4BE8F3F7" w14:textId="77777777" w:rsidR="00F62098" w:rsidRDefault="00A470B5">
      <w:pPr>
        <w:pStyle w:val="defaultStyle"/>
        <w:numPr>
          <w:ilvl w:val="1"/>
          <w:numId w:val="10"/>
        </w:numPr>
      </w:pPr>
      <w:r>
        <w:t>владеть методами убеждения, аргументации своей позиции;</w:t>
      </w:r>
    </w:p>
    <w:p w14:paraId="42E42F36" w14:textId="77777777" w:rsidR="00F62098" w:rsidRDefault="00A470B5">
      <w:pPr>
        <w:pStyle w:val="defaultStyle"/>
        <w:numPr>
          <w:ilvl w:val="1"/>
          <w:numId w:val="10"/>
        </w:numPr>
      </w:pPr>
      <w:r>
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работниками;</w:t>
      </w:r>
    </w:p>
    <w:p w14:paraId="46F3F459" w14:textId="77777777" w:rsidR="00F62098" w:rsidRDefault="00A470B5">
      <w:pPr>
        <w:pStyle w:val="defaultStyle"/>
        <w:numPr>
          <w:ilvl w:val="1"/>
          <w:numId w:val="10"/>
        </w:numPr>
      </w:pPr>
      <w:r>
        <w:t>владеть технологиями диагностики причин конфликтных ситуаций, их профилактики и разрешения.</w:t>
      </w:r>
    </w:p>
    <w:p w14:paraId="17F1C9FC" w14:textId="77777777" w:rsidR="00F62098" w:rsidRDefault="00A470B5">
      <w:pPr>
        <w:pStyle w:val="Heading2KD"/>
      </w:pPr>
      <w:r>
        <w:lastRenderedPageBreak/>
        <w:t>2. Должностные обязанности</w:t>
      </w:r>
    </w:p>
    <w:p w14:paraId="31DE7F3F" w14:textId="77777777" w:rsidR="00F62098" w:rsidRDefault="00A470B5">
      <w:pPr>
        <w:pStyle w:val="defaultStyle"/>
        <w:numPr>
          <w:ilvl w:val="0"/>
          <w:numId w:val="11"/>
        </w:numPr>
      </w:pPr>
      <w:r>
        <w:t>Учитель обязан:</w:t>
      </w:r>
    </w:p>
    <w:p w14:paraId="3FC45E4A" w14:textId="77777777" w:rsidR="00F62098" w:rsidRDefault="00A470B5">
      <w:pPr>
        <w:pStyle w:val="defaultStyle"/>
        <w:numPr>
          <w:ilvl w:val="1"/>
          <w:numId w:val="11"/>
        </w:numPr>
      </w:pPr>
      <w:r>
        <w:t>добросовестно исполнять свои трудовые обязанности, возложенные на него трудовым договором и настоящей должностной инструкцией.</w:t>
      </w:r>
    </w:p>
    <w:p w14:paraId="6B6224E2" w14:textId="77777777" w:rsidR="00F62098" w:rsidRDefault="00A470B5">
      <w:pPr>
        <w:pStyle w:val="defaultStyle"/>
        <w:numPr>
          <w:ilvl w:val="1"/>
          <w:numId w:val="11"/>
        </w:numPr>
      </w:pPr>
      <w:r>
        <w:t>соблюдать правила внутреннего трудового распорядка.</w:t>
      </w:r>
    </w:p>
    <w:p w14:paraId="2F2DD070" w14:textId="77777777" w:rsidR="00F62098" w:rsidRDefault="00A470B5">
      <w:pPr>
        <w:pStyle w:val="defaultStyle"/>
        <w:numPr>
          <w:ilvl w:val="1"/>
          <w:numId w:val="11"/>
        </w:numPr>
      </w:pPr>
      <w:r>
        <w:t>соблюдать трудовую дисциплину.</w:t>
      </w:r>
    </w:p>
    <w:p w14:paraId="0BA2268B" w14:textId="77777777" w:rsidR="00F62098" w:rsidRDefault="00A470B5">
      <w:pPr>
        <w:pStyle w:val="defaultStyle"/>
        <w:numPr>
          <w:ilvl w:val="1"/>
          <w:numId w:val="11"/>
        </w:numPr>
      </w:pPr>
      <w:r>
        <w:t>выполнять установленные нормы труда.</w:t>
      </w:r>
    </w:p>
    <w:p w14:paraId="66AD4B68" w14:textId="77777777" w:rsidR="00F62098" w:rsidRDefault="00A470B5">
      <w:pPr>
        <w:pStyle w:val="defaultStyle"/>
        <w:numPr>
          <w:ilvl w:val="1"/>
          <w:numId w:val="11"/>
        </w:numPr>
      </w:pPr>
      <w:r>
        <w:t>бережно относиться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2132B55E" w14:textId="77777777" w:rsidR="00F62098" w:rsidRDefault="00A470B5">
      <w:pPr>
        <w:pStyle w:val="defaultStyle"/>
        <w:numPr>
          <w:ilvl w:val="1"/>
          <w:numId w:val="11"/>
        </w:numPr>
      </w:pPr>
      <w:r>
        <w:t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31648FCC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утвержденной рабочей программой.</w:t>
      </w:r>
    </w:p>
    <w:p w14:paraId="79ED44DF" w14:textId="77777777" w:rsidR="00F62098" w:rsidRDefault="00A470B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следовать требованиям профессиональной этики.</w:t>
      </w:r>
    </w:p>
    <w:p w14:paraId="1E780EF5" w14:textId="77777777" w:rsidR="00F62098" w:rsidRDefault="00A470B5">
      <w:pPr>
        <w:pStyle w:val="defaultStyle"/>
        <w:numPr>
          <w:ilvl w:val="1"/>
          <w:numId w:val="11"/>
        </w:numPr>
      </w:pPr>
      <w:r>
        <w:t>уважать честь, достоинство и репутацию обучающихся и других участников образовательных отношений.</w:t>
      </w:r>
    </w:p>
    <w:p w14:paraId="7EE28EDD" w14:textId="77777777" w:rsidR="00F62098" w:rsidRDefault="00A470B5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жизни.</w:t>
      </w:r>
    </w:p>
    <w:p w14:paraId="548FA786" w14:textId="77777777" w:rsidR="00F62098" w:rsidRDefault="00A470B5">
      <w:pPr>
        <w:pStyle w:val="defaultStyle"/>
        <w:numPr>
          <w:ilvl w:val="1"/>
          <w:numId w:val="11"/>
        </w:numPr>
      </w:pPr>
      <w:r>
        <w:t>применять педагогически обоснованные и обеспечивающие высокое качество образования формы, методы обучения и воспитания.</w:t>
      </w:r>
    </w:p>
    <w:p w14:paraId="261AA79B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организациями.</w:t>
      </w:r>
    </w:p>
    <w:p w14:paraId="679CBCAC" w14:textId="77777777" w:rsidR="00F62098" w:rsidRDefault="00A470B5">
      <w:pPr>
        <w:pStyle w:val="defaultStyle"/>
        <w:numPr>
          <w:ilvl w:val="1"/>
          <w:numId w:val="11"/>
        </w:numPr>
      </w:pPr>
      <w:r>
        <w:t>систематически повышать свой профессиональный уровень.</w:t>
      </w:r>
    </w:p>
    <w:p w14:paraId="02FF0AC0" w14:textId="77777777" w:rsidR="00F62098" w:rsidRDefault="00A470B5">
      <w:pPr>
        <w:pStyle w:val="defaultStyle"/>
        <w:numPr>
          <w:ilvl w:val="1"/>
          <w:numId w:val="11"/>
        </w:numPr>
      </w:pPr>
      <w:r>
        <w:t>проходить аттестацию на соответствие занимаемой должности в порядке, установленном законодательством об образовании.</w:t>
      </w:r>
    </w:p>
    <w:p w14:paraId="0D4C0952" w14:textId="77777777" w:rsidR="00F62098" w:rsidRDefault="00A470B5">
      <w:pPr>
        <w:pStyle w:val="defaultStyle"/>
        <w:numPr>
          <w:ilvl w:val="1"/>
          <w:numId w:val="11"/>
        </w:numPr>
      </w:pPr>
      <w:r>
        <w:t>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работодателя.</w:t>
      </w:r>
    </w:p>
    <w:p w14:paraId="390E50A7" w14:textId="77777777" w:rsidR="00F62098" w:rsidRDefault="00A470B5">
      <w:pPr>
        <w:pStyle w:val="defaultStyle"/>
        <w:numPr>
          <w:ilvl w:val="1"/>
          <w:numId w:val="11"/>
        </w:numPr>
      </w:pPr>
      <w:r>
        <w:t>проходить в установленном законодательством Российской Федерации порядке обучение и проверку знаний и навыков в области охраны труда.</w:t>
      </w:r>
    </w:p>
    <w:p w14:paraId="7538FA89" w14:textId="77777777" w:rsidR="00F62098" w:rsidRDefault="00A470B5">
      <w:pPr>
        <w:pStyle w:val="defaultStyle"/>
        <w:numPr>
          <w:ilvl w:val="1"/>
          <w:numId w:val="11"/>
        </w:numPr>
      </w:pPr>
      <w:r>
        <w:t>соблюдать устав ОО, положение о специализированном структурном образовательном подразделении организации, осуществляющей обучение.</w:t>
      </w:r>
    </w:p>
    <w:p w14:paraId="25F04F8F" w14:textId="77777777" w:rsidR="00F62098" w:rsidRDefault="00A470B5">
      <w:pPr>
        <w:pStyle w:val="defaultStyle"/>
        <w:numPr>
          <w:ilvl w:val="1"/>
          <w:numId w:val="11"/>
        </w:numPr>
      </w:pPr>
      <w:r>
        <w:t>соблюдать правовые, нравственные и этические нормы, требования профессиональной этики.</w:t>
      </w:r>
    </w:p>
    <w:p w14:paraId="0F28E91C" w14:textId="77777777" w:rsidR="00F62098" w:rsidRDefault="00A470B5">
      <w:pPr>
        <w:pStyle w:val="defaultStyle"/>
        <w:numPr>
          <w:ilvl w:val="0"/>
          <w:numId w:val="11"/>
        </w:numPr>
      </w:pPr>
      <w:r>
        <w:t>При реализации общепедагогической функции «обучение» учитель обязан:</w:t>
      </w:r>
    </w:p>
    <w:p w14:paraId="2F838794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разрабатывать и реализовывать программы учебных дисциплин в рамках основной общеобразовательной программы; </w:t>
      </w:r>
    </w:p>
    <w:p w14:paraId="63F4F947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профессиональную деятельность в соответствии с требованиями федеральных государственных образовательных стандартов;</w:t>
      </w:r>
    </w:p>
    <w:p w14:paraId="480C01B1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участвовать в разработке и реализации программы развития образовательной организации в целях создания безопасной и комфортной образовательной среды; </w:t>
      </w:r>
    </w:p>
    <w:p w14:paraId="0FA9C888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планировать и проводить учебные занятия; </w:t>
      </w:r>
    </w:p>
    <w:p w14:paraId="7F7ECC17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систематически анализировать эффективность учебных занятий и подходов к обучению; </w:t>
      </w:r>
    </w:p>
    <w:p w14:paraId="3E688185" w14:textId="77777777" w:rsidR="00F62098" w:rsidRDefault="00A470B5">
      <w:pPr>
        <w:pStyle w:val="defaultStyle"/>
        <w:numPr>
          <w:ilvl w:val="1"/>
          <w:numId w:val="11"/>
        </w:numPr>
      </w:pPr>
      <w:r>
        <w:t>организовывать, осуществлять контроль и оценку учебных достижений, текущих и итоговых результатов освоения основной образовательной программы обучающимися;</w:t>
      </w:r>
    </w:p>
    <w:p w14:paraId="4A3DAC33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формировать универсальные учебные действия; </w:t>
      </w:r>
    </w:p>
    <w:p w14:paraId="3B03F50C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 xml:space="preserve">формировать навыки, связанные с информационно-коммуникационными технологиями; </w:t>
      </w:r>
    </w:p>
    <w:p w14:paraId="21DCA301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формировать мотивации к обучению; </w:t>
      </w:r>
    </w:p>
    <w:p w14:paraId="28662871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давать объективную оценку знаний обучающихся на основе тестирования и других методов контроля в соответствии с реальными учебными возможностями детей. </w:t>
      </w:r>
    </w:p>
    <w:p w14:paraId="722A5109" w14:textId="77777777" w:rsidR="00F62098" w:rsidRDefault="00A470B5">
      <w:pPr>
        <w:pStyle w:val="defaultStyle"/>
        <w:numPr>
          <w:ilvl w:val="0"/>
          <w:numId w:val="11"/>
        </w:numPr>
      </w:pPr>
      <w:r>
        <w:t>При реализации трудовой функции «воспитательная деятельность» учитель обязан:</w:t>
      </w:r>
    </w:p>
    <w:p w14:paraId="5C73CC3D" w14:textId="77777777" w:rsidR="00F62098" w:rsidRDefault="00A470B5">
      <w:pPr>
        <w:pStyle w:val="defaultStyle"/>
        <w:numPr>
          <w:ilvl w:val="1"/>
          <w:numId w:val="11"/>
        </w:numPr>
      </w:pPr>
      <w:r>
        <w:t>регулировать поведение обучающихся для обеспечения безопасной образовательной среды;</w:t>
      </w:r>
    </w:p>
    <w:p w14:paraId="616F37AB" w14:textId="77777777" w:rsidR="00F62098" w:rsidRDefault="00A470B5">
      <w:pPr>
        <w:pStyle w:val="defaultStyle"/>
        <w:numPr>
          <w:ilvl w:val="1"/>
          <w:numId w:val="11"/>
        </w:numPr>
      </w:pPr>
      <w:r>
        <w:t>реализовывать современные, в том числе интерактивные, формы и методы воспитательной работы, используя их как на занятиях, так и во внеурочной деятельности;</w:t>
      </w:r>
    </w:p>
    <w:p w14:paraId="02B79076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постановку воспитательных целей, способствующих развитию обучающихся независимо от их способностей и характера;</w:t>
      </w:r>
    </w:p>
    <w:p w14:paraId="572DC393" w14:textId="77777777" w:rsidR="00F62098" w:rsidRDefault="00A470B5">
      <w:pPr>
        <w:pStyle w:val="defaultStyle"/>
        <w:numPr>
          <w:ilvl w:val="1"/>
          <w:numId w:val="11"/>
        </w:numPr>
      </w:pPr>
      <w:r>
        <w:t>определять и принимать четкие правила поведения обучающихся в соответствии с уставом образовательной организации и правилами внутреннего распорядка образовательной организации;</w:t>
      </w:r>
    </w:p>
    <w:p w14:paraId="11B4CDE7" w14:textId="77777777" w:rsidR="00F62098" w:rsidRDefault="00A470B5">
      <w:pPr>
        <w:pStyle w:val="defaultStyle"/>
        <w:numPr>
          <w:ilvl w:val="1"/>
          <w:numId w:val="11"/>
        </w:numPr>
      </w:pPr>
      <w:r>
        <w:t>проектировать и реализовывать воспитательные программы;</w:t>
      </w:r>
    </w:p>
    <w:p w14:paraId="604BC5D2" w14:textId="77777777" w:rsidR="00F62098" w:rsidRDefault="00A470B5">
      <w:pPr>
        <w:pStyle w:val="defaultStyle"/>
        <w:numPr>
          <w:ilvl w:val="1"/>
          <w:numId w:val="11"/>
        </w:numPr>
      </w:pPr>
      <w:r>
        <w:t>реализовывать воспитательные возможности различных видов деятельности ребенка (учебной, игровой, трудовой, спортивной, художественной и т. д.);</w:t>
      </w:r>
    </w:p>
    <w:p w14:paraId="55F0FE40" w14:textId="77777777" w:rsidR="00F62098" w:rsidRDefault="00A470B5">
      <w:pPr>
        <w:pStyle w:val="defaultStyle"/>
        <w:numPr>
          <w:ilvl w:val="1"/>
          <w:numId w:val="11"/>
        </w:numPr>
      </w:pPr>
      <w:r>
        <w:t>проектировать ситуации и события, развивающие эмоционально-ценностную сферу ребенка (культуру переживаний и ценностные ориентации ребенка);</w:t>
      </w:r>
    </w:p>
    <w:p w14:paraId="1956CBD9" w14:textId="77777777" w:rsidR="00F62098" w:rsidRDefault="00A470B5">
      <w:pPr>
        <w:pStyle w:val="defaultStyle"/>
        <w:numPr>
          <w:ilvl w:val="1"/>
          <w:numId w:val="11"/>
        </w:numPr>
      </w:pPr>
      <w:r>
        <w:t>оказывать помощь и поддержку в организации деятельности ученических органов самоуправления;</w:t>
      </w:r>
    </w:p>
    <w:p w14:paraId="31D6FB35" w14:textId="77777777" w:rsidR="00F62098" w:rsidRDefault="00A470B5">
      <w:pPr>
        <w:pStyle w:val="defaultStyle"/>
        <w:numPr>
          <w:ilvl w:val="1"/>
          <w:numId w:val="11"/>
        </w:numPr>
      </w:pPr>
      <w:r>
        <w:t>создавать, поддерживать уклад, атмосферу и традиции жизни образовательной организации;</w:t>
      </w:r>
    </w:p>
    <w:p w14:paraId="1F6FDCA6" w14:textId="77777777" w:rsidR="00F62098" w:rsidRDefault="00A470B5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формирование гражданской позиции,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21708F38" w14:textId="77777777" w:rsidR="00F62098" w:rsidRDefault="00A470B5">
      <w:pPr>
        <w:pStyle w:val="defaultStyle"/>
        <w:numPr>
          <w:ilvl w:val="1"/>
          <w:numId w:val="11"/>
        </w:numPr>
      </w:pPr>
      <w:r>
        <w:t>формировать толерантность и навыки поведения в изменяющейся поликультурной среде;</w:t>
      </w:r>
    </w:p>
    <w:p w14:paraId="763312AF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использовать конструктивные воспитательные усилия родителей (законных представителей) обучающихся, оказывать помощь семье в решении вопросов воспитания ребенка.</w:t>
      </w:r>
    </w:p>
    <w:p w14:paraId="2060BE62" w14:textId="77777777" w:rsidR="00F62098" w:rsidRDefault="00A470B5">
      <w:pPr>
        <w:pStyle w:val="defaultStyle"/>
        <w:numPr>
          <w:ilvl w:val="0"/>
          <w:numId w:val="11"/>
        </w:numPr>
      </w:pPr>
      <w:r>
        <w:t>При реализации трудовой функции «развивающая деятельность» учитель обязан:</w:t>
      </w:r>
    </w:p>
    <w:p w14:paraId="3A74845A" w14:textId="77777777" w:rsidR="00F62098" w:rsidRDefault="00A470B5">
      <w:pPr>
        <w:pStyle w:val="defaultStyle"/>
        <w:numPr>
          <w:ilvl w:val="1"/>
          <w:numId w:val="11"/>
        </w:numPr>
      </w:pPr>
      <w:r>
        <w:t>выявлять в ходе наблюдения поведенческие и личностные проблемы обучающихся, связанные с особенностями их развития;</w:t>
      </w:r>
    </w:p>
    <w:p w14:paraId="230646DD" w14:textId="77777777" w:rsidR="00F62098" w:rsidRDefault="00A470B5">
      <w:pPr>
        <w:pStyle w:val="defaultStyle"/>
        <w:numPr>
          <w:ilvl w:val="1"/>
          <w:numId w:val="11"/>
        </w:numPr>
      </w:pPr>
      <w:r>
        <w:t>оценивать параметры и проектировать психологически безопасную и комфортную образовательную среду, разрабатывать программы профилактики различных форм насилия в школе;</w:t>
      </w:r>
    </w:p>
    <w:p w14:paraId="42D961C7" w14:textId="77777777" w:rsidR="00F62098" w:rsidRDefault="00A470B5">
      <w:pPr>
        <w:pStyle w:val="defaultStyle"/>
        <w:numPr>
          <w:ilvl w:val="1"/>
          <w:numId w:val="11"/>
        </w:numPr>
      </w:pPr>
      <w:r>
        <w:t>применять инструментарий и методы диагностики и оценки показателей уровня и динамики развития ребенка;</w:t>
      </w:r>
    </w:p>
    <w:p w14:paraId="2888F2CD" w14:textId="77777777" w:rsidR="00F62098" w:rsidRDefault="00A470B5">
      <w:pPr>
        <w:pStyle w:val="defaultStyle"/>
        <w:numPr>
          <w:ilvl w:val="1"/>
          <w:numId w:val="11"/>
        </w:numPr>
      </w:pPr>
      <w:r>
        <w:t>осваивать и применять психолого-педагогические технологии (в т. ч. инклюзивные), необходимые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(аутисты, дети с синдромом дефицита внимания и гиперактивностью и др.), дети с ограниченными возможностями здоровья, дети с девиациями поведения, дети с зависимостью;</w:t>
      </w:r>
    </w:p>
    <w:p w14:paraId="28D75E58" w14:textId="77777777" w:rsidR="00F62098" w:rsidRDefault="00A470B5">
      <w:pPr>
        <w:pStyle w:val="defaultStyle"/>
        <w:numPr>
          <w:ilvl w:val="1"/>
          <w:numId w:val="11"/>
        </w:numPr>
      </w:pPr>
      <w:r>
        <w:t>оказывать адресную помощь обучающимся;</w:t>
      </w:r>
    </w:p>
    <w:p w14:paraId="694B0E76" w14:textId="77777777" w:rsidR="00F62098" w:rsidRDefault="00A470B5">
      <w:pPr>
        <w:pStyle w:val="defaultStyle"/>
        <w:numPr>
          <w:ilvl w:val="1"/>
          <w:numId w:val="11"/>
        </w:numPr>
      </w:pPr>
      <w:r>
        <w:t>взаимодействовать с другими специалистами в рамках психолого-медико-педагогического консилиума;</w:t>
      </w:r>
    </w:p>
    <w:p w14:paraId="7F76C36B" w14:textId="77777777" w:rsidR="00F62098" w:rsidRDefault="00A470B5">
      <w:pPr>
        <w:pStyle w:val="defaultStyle"/>
        <w:numPr>
          <w:ilvl w:val="1"/>
          <w:numId w:val="11"/>
        </w:numPr>
      </w:pPr>
      <w:r>
        <w:t>участвовать совместно с другими специалистами в разработке и реализовывать индивидуальный учебный план;</w:t>
      </w:r>
    </w:p>
    <w:p w14:paraId="0A33D80F" w14:textId="77777777" w:rsidR="00F62098" w:rsidRDefault="00A470B5">
      <w:pPr>
        <w:pStyle w:val="defaultStyle"/>
        <w:numPr>
          <w:ilvl w:val="1"/>
          <w:numId w:val="11"/>
        </w:numPr>
      </w:pPr>
      <w:r>
        <w:t>осваивать и адекватно применять специальные технологии и методы, позволяющие проводить коррекционно-развивающую работу;</w:t>
      </w:r>
    </w:p>
    <w:p w14:paraId="01F4786B" w14:textId="77777777" w:rsidR="00F62098" w:rsidRDefault="00A470B5">
      <w:pPr>
        <w:pStyle w:val="defaultStyle"/>
        <w:numPr>
          <w:ilvl w:val="1"/>
          <w:numId w:val="11"/>
        </w:numPr>
      </w:pPr>
      <w:r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способности к труду и жизни в условиях современного мира, формировать у обучающихся культуру здорового и безопасного образа жизни;</w:t>
      </w:r>
    </w:p>
    <w:p w14:paraId="1ABC407E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формировать и реализовывать программы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формировать толерантность и позитивные образцы поликультурного общения;</w:t>
      </w:r>
    </w:p>
    <w:p w14:paraId="4302EE47" w14:textId="77777777" w:rsidR="00F62098" w:rsidRDefault="00A470B5">
      <w:pPr>
        <w:pStyle w:val="defaultStyle"/>
        <w:numPr>
          <w:ilvl w:val="1"/>
          <w:numId w:val="11"/>
        </w:numPr>
      </w:pPr>
      <w:r>
        <w:t>формировать систему регуляции поведения и деятельности обучающихся.</w:t>
      </w:r>
    </w:p>
    <w:p w14:paraId="627BF5BA" w14:textId="77777777" w:rsidR="00F62098" w:rsidRDefault="00A470B5">
      <w:pPr>
        <w:pStyle w:val="defaultStyle"/>
        <w:numPr>
          <w:ilvl w:val="0"/>
          <w:numId w:val="11"/>
        </w:numPr>
      </w:pPr>
      <w:r>
        <w:t xml:space="preserve">При ведении педагогической деятельности по реализации программ основного и среднего общего образования учитель обязан: </w:t>
      </w:r>
    </w:p>
    <w:p w14:paraId="488EDBE7" w14:textId="77777777" w:rsidR="00F62098" w:rsidRDefault="00A470B5">
      <w:pPr>
        <w:pStyle w:val="defaultStyle"/>
        <w:numPr>
          <w:ilvl w:val="1"/>
          <w:numId w:val="11"/>
        </w:numPr>
      </w:pPr>
      <w:r>
        <w:t>формировать общекультурные компетенции и понимание места предмета в общей картине мира;</w:t>
      </w:r>
    </w:p>
    <w:p w14:paraId="2B970602" w14:textId="77777777" w:rsidR="00F62098" w:rsidRDefault="00A470B5">
      <w:pPr>
        <w:pStyle w:val="defaultStyle"/>
        <w:numPr>
          <w:ilvl w:val="1"/>
          <w:numId w:val="11"/>
        </w:numPr>
      </w:pPr>
      <w:r>
        <w:t>определять на основе анализа учебной деятельности обучающегося оптимальные (в том или ином предметном образовательном контексте) способы его обучения и развития;</w:t>
      </w:r>
    </w:p>
    <w:p w14:paraId="5BCE5371" w14:textId="77777777" w:rsidR="00F62098" w:rsidRDefault="00A470B5">
      <w:pPr>
        <w:pStyle w:val="defaultStyle"/>
        <w:numPr>
          <w:ilvl w:val="1"/>
          <w:numId w:val="11"/>
        </w:numPr>
      </w:pPr>
      <w:r>
        <w:t>определять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разрабатывать и реализовывать (при необходимости) индивидуальный образовательный маршрут и индивидуальную программу развития обучающихся;</w:t>
      </w:r>
    </w:p>
    <w:p w14:paraId="1563F24A" w14:textId="77777777" w:rsidR="00F62098" w:rsidRDefault="00A470B5">
      <w:pPr>
        <w:pStyle w:val="defaultStyle"/>
        <w:numPr>
          <w:ilvl w:val="1"/>
          <w:numId w:val="11"/>
        </w:numPr>
      </w:pPr>
      <w:r>
        <w:t>планировать специализированный образовательный процесс для группы, класса и (или) отдельных контингентов обучающихся с выдающимися способностями и (или) особыми образовательными потребностями на основе имеющихся типовых программ и собственных разработок с учетом специфики состава обучающихся, уточнять и модифицировать планирование;</w:t>
      </w:r>
    </w:p>
    <w:p w14:paraId="3652CB5D" w14:textId="77777777" w:rsidR="00F62098" w:rsidRDefault="00A470B5">
      <w:pPr>
        <w:pStyle w:val="defaultStyle"/>
        <w:numPr>
          <w:ilvl w:val="1"/>
          <w:numId w:val="11"/>
        </w:numPr>
      </w:pPr>
      <w:r>
        <w:t>применять специальные языковые программы (в т. ч. русского как иностранного), программы повышения языковой культуры и развития навыков поликультурного общения;</w:t>
      </w:r>
    </w:p>
    <w:p w14:paraId="21507765" w14:textId="77777777" w:rsidR="00F62098" w:rsidRDefault="00A470B5">
      <w:pPr>
        <w:pStyle w:val="defaultStyle"/>
        <w:numPr>
          <w:ilvl w:val="1"/>
          <w:numId w:val="11"/>
        </w:numPr>
      </w:pPr>
      <w:r>
        <w:t>совместно с учащимися использовать иноязычные источники информации, инструменты перевода, произношения;</w:t>
      </w:r>
    </w:p>
    <w:p w14:paraId="2701118B" w14:textId="77777777" w:rsidR="00F62098" w:rsidRDefault="00A470B5">
      <w:pPr>
        <w:pStyle w:val="defaultStyle"/>
        <w:numPr>
          <w:ilvl w:val="1"/>
          <w:numId w:val="11"/>
        </w:numPr>
      </w:pPr>
      <w:r>
        <w:t>организовывать олимпиады, конференции, турниры, математические и лингвистические игры в школе и т. д.</w:t>
      </w:r>
    </w:p>
    <w:p w14:paraId="6F0ACFA5" w14:textId="77777777" w:rsidR="00F62098" w:rsidRDefault="00A470B5">
      <w:pPr>
        <w:pStyle w:val="defaultStyle"/>
        <w:numPr>
          <w:ilvl w:val="0"/>
          <w:numId w:val="11"/>
        </w:numPr>
      </w:pPr>
      <w:r>
        <w:t>При реализации основной образовательной программы основного общего образования учитель обеспечивает достижение требований к результатам обучающихся:</w:t>
      </w:r>
    </w:p>
    <w:p w14:paraId="0CCCD818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 xml:space="preserve"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 </w:t>
      </w:r>
    </w:p>
    <w:p w14:paraId="298ABA9B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Метапредметным, включающим освоенные обучающимися межпредметные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 </w:t>
      </w:r>
    </w:p>
    <w:p w14:paraId="4A259464" w14:textId="77777777" w:rsidR="00F62098" w:rsidRDefault="00A470B5">
      <w:pPr>
        <w:pStyle w:val="defaultStyle"/>
        <w:numPr>
          <w:ilvl w:val="1"/>
          <w:numId w:val="11"/>
        </w:numPr>
      </w:pPr>
      <w:r>
        <w:t>Предметным, 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</w:p>
    <w:p w14:paraId="1EBA9021" w14:textId="77777777" w:rsidR="00F62098" w:rsidRDefault="00A470B5">
      <w:pPr>
        <w:pStyle w:val="defaultStyle"/>
        <w:numPr>
          <w:ilvl w:val="2"/>
          <w:numId w:val="11"/>
        </w:numPr>
      </w:pPr>
      <w:r>
        <w:t>При реализации образовательной программы по биологии учитель обеспечивает достижение требований к следующим предметным результатам обучающихся:</w:t>
      </w:r>
    </w:p>
    <w:p w14:paraId="7638069F" w14:textId="77777777" w:rsidR="00F62098" w:rsidRDefault="00A470B5">
      <w:pPr>
        <w:pStyle w:val="defaultStyle"/>
      </w:pPr>
      <w:r>
        <w:t>а)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14:paraId="5E62EA49" w14:textId="77777777" w:rsidR="00F62098" w:rsidRDefault="00A470B5">
      <w:pPr>
        <w:pStyle w:val="defaultStyle"/>
      </w:pPr>
      <w:r>
        <w:t>б)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14:paraId="13C2DB59" w14:textId="77777777" w:rsidR="00F62098" w:rsidRDefault="00A470B5">
      <w:pPr>
        <w:pStyle w:val="defaultStyle"/>
      </w:pPr>
      <w:r>
        <w:t>в)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14:paraId="35659D3B" w14:textId="77777777" w:rsidR="00F62098" w:rsidRDefault="00A470B5">
      <w:pPr>
        <w:pStyle w:val="defaultStyle"/>
      </w:pPr>
      <w:r>
        <w:lastRenderedPageBreak/>
        <w:t>г)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14:paraId="164DA73E" w14:textId="77777777" w:rsidR="00F62098" w:rsidRDefault="00A470B5">
      <w:pPr>
        <w:pStyle w:val="defaultStyle"/>
      </w:pPr>
      <w:r>
        <w:t>д)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14:paraId="3C15C1F3" w14:textId="77777777" w:rsidR="00F62098" w:rsidRDefault="00A470B5">
      <w:pPr>
        <w:pStyle w:val="defaultStyle"/>
      </w:pPr>
      <w:r>
        <w:t>е)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14:paraId="29BE6B9C" w14:textId="77777777" w:rsidR="00F62098" w:rsidRDefault="00A470B5">
      <w:pPr>
        <w:pStyle w:val="defaultStyle"/>
        <w:numPr>
          <w:ilvl w:val="0"/>
          <w:numId w:val="11"/>
        </w:numPr>
      </w:pPr>
      <w:r>
        <w:t>В рамках выполнения другой педагогической работы учитель обязан:</w:t>
      </w:r>
    </w:p>
    <w:p w14:paraId="0932FB78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самостоятельно готовиться к осуществлению образовательной деятельности и выполнению обязанностей по обучению, воспитанию обучающихся и (или) организации образовательной деятельности; </w:t>
      </w:r>
    </w:p>
    <w:p w14:paraId="03E5DC20" w14:textId="77777777" w:rsidR="00F62098" w:rsidRDefault="00A470B5">
      <w:pPr>
        <w:pStyle w:val="defaultStyle"/>
        <w:numPr>
          <w:ilvl w:val="1"/>
          <w:numId w:val="11"/>
        </w:numPr>
      </w:pPr>
      <w:r>
        <w:t>участвовать в разработке рабочих программ предметов, курсов, дисциплин (модулей);</w:t>
      </w:r>
    </w:p>
    <w:p w14:paraId="243A6D93" w14:textId="77777777" w:rsidR="00F62098" w:rsidRDefault="00A470B5">
      <w:pPr>
        <w:pStyle w:val="defaultStyle"/>
        <w:numPr>
          <w:ilvl w:val="1"/>
          <w:numId w:val="11"/>
        </w:numPr>
      </w:pPr>
      <w:r>
        <w:t>изучать индивидуальные способности, интересы и склонности обучающихся;</w:t>
      </w:r>
    </w:p>
    <w:p w14:paraId="708A71D9" w14:textId="77777777" w:rsidR="00F62098" w:rsidRDefault="00A470B5">
      <w:pPr>
        <w:pStyle w:val="defaultStyle"/>
        <w:numPr>
          <w:ilvl w:val="1"/>
          <w:numId w:val="11"/>
        </w:numPr>
      </w:pPr>
      <w:r>
        <w:t>вести журнал и дневники обучающихся в электронной (либо в бумажной форме);</w:t>
      </w:r>
    </w:p>
    <w:p w14:paraId="0A3E7CAF" w14:textId="77777777" w:rsidR="00F62098" w:rsidRDefault="00A470B5">
      <w:pPr>
        <w:pStyle w:val="defaultStyle"/>
        <w:numPr>
          <w:ilvl w:val="1"/>
          <w:numId w:val="11"/>
        </w:numPr>
      </w:pPr>
      <w:r>
        <w:t>оказывать методическую, диагностическую и консультативную помощь родителям (иным законным представителям) обучающихся;</w:t>
      </w:r>
    </w:p>
    <w:p w14:paraId="1A41F9F4" w14:textId="77777777" w:rsidR="00F62098" w:rsidRDefault="00A470B5">
      <w:pPr>
        <w:pStyle w:val="defaultStyle"/>
        <w:numPr>
          <w:ilvl w:val="1"/>
          <w:numId w:val="11"/>
        </w:numPr>
      </w:pPr>
      <w:r>
        <w:t>выполнять обязанности, связанные с участием в работе педагогических советов, методических советов (объединений), работой по проведению родительских собраний;</w:t>
      </w:r>
    </w:p>
    <w:p w14:paraId="701EB7D7" w14:textId="77777777" w:rsidR="00F62098" w:rsidRDefault="00A470B5">
      <w:pPr>
        <w:pStyle w:val="defaultStyle"/>
        <w:numPr>
          <w:ilvl w:val="1"/>
          <w:numId w:val="11"/>
        </w:numPr>
      </w:pPr>
      <w:r>
        <w:t>выполнять дополнительную индивидуальную и (или) групповую работу с обучающимися, участвовать в оздоровительных, воспитательных и других мероприятиях, проводимых в целях реализации образовательной программы в организации, включая участие в концертной деятельности, конкурсах, состязаниях, спортивных соревнованиях, тренировочных сборах, экскурсиях, других формах учебной деятельности;</w:t>
      </w:r>
    </w:p>
    <w:p w14:paraId="657FA7C4" w14:textId="77777777" w:rsidR="00F62098" w:rsidRDefault="00A470B5">
      <w:pPr>
        <w:pStyle w:val="defaultStyle"/>
        <w:numPr>
          <w:ilvl w:val="1"/>
          <w:numId w:val="11"/>
        </w:numPr>
      </w:pPr>
      <w:r>
        <w:t>выполнять дополнительные виды работ, непосредственно связанные с образовательной деятельностью, на условиях дополнительной оплаты (классное руководство, проверка письменных работ, заведование кабинетами, лабораториями, мастерскими, учебно-</w:t>
      </w:r>
      <w:r>
        <w:lastRenderedPageBreak/>
        <w:t>опытными участками, руководство методическими объединениями, другими видами работ, предусмотренными трудовым договором);</w:t>
      </w:r>
    </w:p>
    <w:p w14:paraId="6D54035C" w14:textId="77777777" w:rsidR="00F62098" w:rsidRDefault="00A470B5">
      <w:pPr>
        <w:pStyle w:val="defaultStyle"/>
        <w:numPr>
          <w:ilvl w:val="1"/>
          <w:numId w:val="11"/>
        </w:numPr>
      </w:pPr>
      <w:r>
        <w:t>участвовать в периодических кратковременных дежурствах в организации в период осуществления образовательного процесса, которые организуются в целях подготовки к проведению занятий, наблюдением за выполнением режима дня обучающимися, обеспечения порядка и дисциплины в течение учебного времени, в том числе во время перерывов между занятиями, устанавливаемых для отдыха обучающихся различной степени активности, приема ими пищи.</w:t>
      </w:r>
    </w:p>
    <w:p w14:paraId="4B11D59C" w14:textId="77777777" w:rsidR="00F62098" w:rsidRDefault="00A470B5">
      <w:pPr>
        <w:pStyle w:val="defaultStyle"/>
        <w:numPr>
          <w:ilvl w:val="0"/>
          <w:numId w:val="11"/>
        </w:numPr>
      </w:pPr>
      <w:r>
        <w:t>Учитель, в случае поручения ему работы по классному руководству, обязан:</w:t>
      </w:r>
    </w:p>
    <w:p w14:paraId="063C9ED0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деятельность по классному руководству на основе устава ОО, иных локальных нормативных актов, анализа предыдущей деятельности, позитивных и негативных тенденций общественной жизни, личностно ориентированного подхода к обучающимся с учетом актуальных задач, стоящих перед педагогическим коллективом ОО, и ситуации в коллективе класса, межэтнических и межконфессиональных отношений;</w:t>
      </w:r>
    </w:p>
    <w:p w14:paraId="5EA53C92" w14:textId="77777777" w:rsidR="00F62098" w:rsidRDefault="00A470B5">
      <w:pPr>
        <w:pStyle w:val="defaultStyle"/>
        <w:numPr>
          <w:ilvl w:val="1"/>
          <w:numId w:val="11"/>
        </w:numPr>
      </w:pPr>
      <w:r>
        <w:t>создавать условия для саморазвития и самореализации личности обучающегося, его успешной социализации в обществе;</w:t>
      </w:r>
    </w:p>
    <w:p w14:paraId="041190EC" w14:textId="77777777" w:rsidR="00F62098" w:rsidRDefault="00A470B5">
      <w:pPr>
        <w:pStyle w:val="defaultStyle"/>
        <w:numPr>
          <w:ilvl w:val="1"/>
          <w:numId w:val="11"/>
        </w:numPr>
      </w:pPr>
      <w:r>
        <w:t>способствовать формированию и развитию коллектива класса;</w:t>
      </w:r>
    </w:p>
    <w:p w14:paraId="30F16615" w14:textId="77777777" w:rsidR="00F62098" w:rsidRDefault="00A470B5">
      <w:pPr>
        <w:pStyle w:val="defaultStyle"/>
        <w:numPr>
          <w:ilvl w:val="1"/>
          <w:numId w:val="11"/>
        </w:numPr>
      </w:pPr>
      <w:r>
        <w:t>создавать благоприятные психолого-педагогические условия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14:paraId="37E5FDE2" w14:textId="77777777" w:rsidR="00F62098" w:rsidRDefault="00A470B5">
      <w:pPr>
        <w:pStyle w:val="defaultStyle"/>
        <w:numPr>
          <w:ilvl w:val="1"/>
          <w:numId w:val="11"/>
        </w:numPr>
      </w:pPr>
      <w:r>
        <w:t>способствовать формированию здорового образа жизни обучающихся;</w:t>
      </w:r>
    </w:p>
    <w:p w14:paraId="0D49A12B" w14:textId="77777777" w:rsidR="00F62098" w:rsidRDefault="00A470B5">
      <w:pPr>
        <w:pStyle w:val="defaultStyle"/>
        <w:numPr>
          <w:ilvl w:val="1"/>
          <w:numId w:val="11"/>
        </w:numPr>
      </w:pPr>
      <w:r>
        <w:t>организовывать системы отношений через разнообразные формы воспитывающей деятельности коллектива класса;</w:t>
      </w:r>
    </w:p>
    <w:p w14:paraId="5CB8AED5" w14:textId="77777777" w:rsidR="00F62098" w:rsidRDefault="00A470B5">
      <w:pPr>
        <w:pStyle w:val="defaultStyle"/>
        <w:numPr>
          <w:ilvl w:val="1"/>
          <w:numId w:val="11"/>
        </w:numPr>
      </w:pPr>
      <w:r>
        <w:t>защищать права и интересы обучающихся;</w:t>
      </w:r>
    </w:p>
    <w:p w14:paraId="341814C5" w14:textId="77777777" w:rsidR="00F62098" w:rsidRDefault="00A470B5">
      <w:pPr>
        <w:pStyle w:val="defaultStyle"/>
        <w:numPr>
          <w:ilvl w:val="1"/>
          <w:numId w:val="11"/>
        </w:numPr>
      </w:pPr>
      <w:r>
        <w:t>организовывать системную работу с обучающимися в классе;</w:t>
      </w:r>
    </w:p>
    <w:p w14:paraId="1AE198EB" w14:textId="77777777" w:rsidR="00F62098" w:rsidRDefault="00A470B5">
      <w:pPr>
        <w:pStyle w:val="defaultStyle"/>
        <w:numPr>
          <w:ilvl w:val="1"/>
          <w:numId w:val="11"/>
        </w:numPr>
      </w:pPr>
      <w:r>
        <w:t>гуманизировать отношения между обучающимися, между обучающимися и педагогическими работниками;</w:t>
      </w:r>
    </w:p>
    <w:p w14:paraId="5BB4308F" w14:textId="77777777" w:rsidR="00F62098" w:rsidRDefault="00A470B5">
      <w:pPr>
        <w:pStyle w:val="defaultStyle"/>
        <w:numPr>
          <w:ilvl w:val="1"/>
          <w:numId w:val="11"/>
        </w:numPr>
      </w:pPr>
      <w:r>
        <w:t>формировать у обучающихся нравственные смыслы и духовные ориентиры;</w:t>
      </w:r>
    </w:p>
    <w:p w14:paraId="2AB7B8D7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организовывать социально значимую творческую деятельность обучающихся;</w:t>
      </w:r>
    </w:p>
    <w:p w14:paraId="653AD03E" w14:textId="77777777" w:rsidR="00F62098" w:rsidRDefault="00A470B5">
      <w:pPr>
        <w:pStyle w:val="defaultStyle"/>
        <w:numPr>
          <w:ilvl w:val="1"/>
          <w:numId w:val="11"/>
        </w:numPr>
      </w:pPr>
      <w:r>
        <w:t>обеспечивать связи ОО с семьей;</w:t>
      </w:r>
    </w:p>
    <w:p w14:paraId="1C53C6F2" w14:textId="77777777" w:rsidR="00F62098" w:rsidRDefault="00A470B5">
      <w:pPr>
        <w:pStyle w:val="defaultStyle"/>
        <w:numPr>
          <w:ilvl w:val="1"/>
          <w:numId w:val="11"/>
        </w:numPr>
      </w:pPr>
      <w:r>
        <w:t>устанавливать контакты с родителями (иными законными представителями) обучающихся, оказывать им помощь в воспитании обучающихся (лично, через психолога, социального педагога, педагога дополнительного образования);</w:t>
      </w:r>
    </w:p>
    <w:p w14:paraId="55040562" w14:textId="77777777" w:rsidR="00F62098" w:rsidRDefault="00A470B5">
      <w:pPr>
        <w:pStyle w:val="defaultStyle"/>
        <w:numPr>
          <w:ilvl w:val="1"/>
          <w:numId w:val="11"/>
        </w:numPr>
      </w:pPr>
      <w:r>
        <w:t>проводить консультации, беседы с родителями (иными законными представителями) обучающихся;</w:t>
      </w:r>
    </w:p>
    <w:p w14:paraId="164F67C8" w14:textId="77777777" w:rsidR="00F62098" w:rsidRDefault="00A470B5">
      <w:pPr>
        <w:pStyle w:val="defaultStyle"/>
        <w:numPr>
          <w:ilvl w:val="1"/>
          <w:numId w:val="11"/>
        </w:numPr>
      </w:pPr>
      <w:r>
        <w:t>взаимодействовать с педагогическими работниками, а также с учебно-вспомогательным персоналом ОО;</w:t>
      </w:r>
    </w:p>
    <w:p w14:paraId="7F4D1BB3" w14:textId="77777777" w:rsidR="00F62098" w:rsidRDefault="00A470B5">
      <w:pPr>
        <w:pStyle w:val="defaultStyle"/>
        <w:numPr>
          <w:ilvl w:val="1"/>
          <w:numId w:val="11"/>
        </w:numPr>
      </w:pPr>
      <w:r>
        <w:t>организовывать в классе образовательный процесс, оптимальный для развития положительного потенциала личности обучающихся в рамках деятельности коллектива ОО;</w:t>
      </w:r>
    </w:p>
    <w:p w14:paraId="4C2C9D22" w14:textId="77777777" w:rsidR="00F62098" w:rsidRDefault="00A470B5">
      <w:pPr>
        <w:pStyle w:val="defaultStyle"/>
        <w:numPr>
          <w:ilvl w:val="1"/>
          <w:numId w:val="11"/>
        </w:numPr>
      </w:pPr>
      <w:r>
        <w:t>организовывать воспитательную работу с обучающимися через проведение «малых педсоветов», педагогических консилиумов, тематических и других мероприятий;</w:t>
      </w:r>
    </w:p>
    <w:p w14:paraId="66950BF9" w14:textId="77777777" w:rsidR="00F62098" w:rsidRDefault="00A470B5">
      <w:pPr>
        <w:pStyle w:val="defaultStyle"/>
        <w:numPr>
          <w:ilvl w:val="1"/>
          <w:numId w:val="11"/>
        </w:numPr>
      </w:pPr>
      <w:r>
        <w:t>стимулировать и учитывать разнообразную деятельность обучающихся, в том числе в системе дополнительного образования детей;</w:t>
      </w:r>
    </w:p>
    <w:p w14:paraId="7EF93B80" w14:textId="77777777" w:rsidR="00F62098" w:rsidRDefault="00A470B5">
      <w:pPr>
        <w:pStyle w:val="defaultStyle"/>
        <w:numPr>
          <w:ilvl w:val="1"/>
          <w:numId w:val="11"/>
        </w:numPr>
      </w:pPr>
      <w:r>
        <w:t>взаимодействовать с каждым обучающимся и коллективом класса в целом;</w:t>
      </w:r>
    </w:p>
    <w:p w14:paraId="3A6C9ADB" w14:textId="77777777" w:rsidR="00F62098" w:rsidRDefault="00A470B5">
      <w:pPr>
        <w:pStyle w:val="defaultStyle"/>
        <w:numPr>
          <w:ilvl w:val="1"/>
          <w:numId w:val="11"/>
        </w:numPr>
      </w:pPr>
      <w:r>
        <w:t>вести документацию (классный журнал, личные дела обучающихся, план работы классного руководителя);</w:t>
      </w:r>
    </w:p>
    <w:p w14:paraId="737D990D" w14:textId="77777777" w:rsidR="00F62098" w:rsidRDefault="00A470B5">
      <w:pPr>
        <w:pStyle w:val="defaultStyle"/>
        <w:numPr>
          <w:ilvl w:val="1"/>
          <w:numId w:val="11"/>
        </w:numPr>
      </w:pPr>
      <w:r>
        <w:t>регулировать межличностные отношения между обучающимися;</w:t>
      </w:r>
    </w:p>
    <w:p w14:paraId="34656B3A" w14:textId="77777777" w:rsidR="00F62098" w:rsidRDefault="00A470B5">
      <w:pPr>
        <w:pStyle w:val="defaultStyle"/>
        <w:numPr>
          <w:ilvl w:val="1"/>
          <w:numId w:val="11"/>
        </w:numPr>
      </w:pPr>
      <w:r>
        <w:t>устанавливать взаимодействие между педагогическими работниками и обучающимися;</w:t>
      </w:r>
    </w:p>
    <w:p w14:paraId="31CF724D" w14:textId="77777777" w:rsidR="00F62098" w:rsidRDefault="00A470B5">
      <w:pPr>
        <w:pStyle w:val="defaultStyle"/>
        <w:numPr>
          <w:ilvl w:val="1"/>
          <w:numId w:val="11"/>
        </w:numPr>
      </w:pPr>
      <w:r>
        <w:t>содействовать общему благоприятному психологическому климату в коллективе класса;</w:t>
      </w:r>
    </w:p>
    <w:p w14:paraId="7E60D2D4" w14:textId="77777777" w:rsidR="00F62098" w:rsidRDefault="00A470B5">
      <w:pPr>
        <w:pStyle w:val="defaultStyle"/>
        <w:numPr>
          <w:ilvl w:val="1"/>
          <w:numId w:val="11"/>
        </w:numPr>
      </w:pPr>
      <w:r>
        <w:t>оказывать помощь обучающимся в формировании коммуникативных качеств;</w:t>
      </w:r>
    </w:p>
    <w:p w14:paraId="63850D91" w14:textId="77777777" w:rsidR="00F62098" w:rsidRDefault="00A470B5">
      <w:pPr>
        <w:pStyle w:val="defaultStyle"/>
        <w:numPr>
          <w:ilvl w:val="1"/>
          <w:numId w:val="11"/>
        </w:numPr>
      </w:pPr>
      <w:r>
        <w:t>изучать индивидуальные особенности обучающихся и динамику их развития;</w:t>
      </w:r>
    </w:p>
    <w:p w14:paraId="02666BF1" w14:textId="77777777" w:rsidR="00F62098" w:rsidRDefault="00A470B5">
      <w:pPr>
        <w:pStyle w:val="defaultStyle"/>
        <w:numPr>
          <w:ilvl w:val="1"/>
          <w:numId w:val="11"/>
        </w:numPr>
      </w:pPr>
      <w:r>
        <w:t>определять состояние и перспективы развития коллектива класса;</w:t>
      </w:r>
    </w:p>
    <w:p w14:paraId="2E479E1F" w14:textId="77777777" w:rsidR="00F62098" w:rsidRDefault="00A470B5">
      <w:pPr>
        <w:pStyle w:val="defaultStyle"/>
        <w:numPr>
          <w:ilvl w:val="1"/>
          <w:numId w:val="11"/>
        </w:numPr>
      </w:pPr>
      <w:r>
        <w:t>контролировать успеваемость каждого обучающегося;</w:t>
      </w:r>
    </w:p>
    <w:p w14:paraId="0C89CD21" w14:textId="77777777" w:rsidR="00F62098" w:rsidRDefault="00A470B5">
      <w:pPr>
        <w:pStyle w:val="defaultStyle"/>
        <w:numPr>
          <w:ilvl w:val="1"/>
          <w:numId w:val="11"/>
        </w:numPr>
      </w:pPr>
      <w:r>
        <w:t>контролировать посещаемость учебных занятий обучающимися;</w:t>
      </w:r>
    </w:p>
    <w:p w14:paraId="1D8F2882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>использовать при осуществлении классного руководства различные формы работы (индивидуальные, групповые, коллективные);</w:t>
      </w:r>
    </w:p>
    <w:p w14:paraId="1811BB93" w14:textId="77777777" w:rsidR="00F62098" w:rsidRDefault="00A470B5">
      <w:pPr>
        <w:pStyle w:val="defaultStyle"/>
        <w:numPr>
          <w:ilvl w:val="1"/>
          <w:numId w:val="11"/>
        </w:numPr>
      </w:pPr>
      <w:r>
        <w:t>учитывать принципы организации образовательного процесса, возможности, интересы и потребности обучающихся, внешние условия;</w:t>
      </w:r>
    </w:p>
    <w:p w14:paraId="7B55C0A7" w14:textId="77777777" w:rsidR="00F62098" w:rsidRDefault="00A470B5">
      <w:pPr>
        <w:pStyle w:val="defaultStyle"/>
        <w:numPr>
          <w:ilvl w:val="1"/>
          <w:numId w:val="11"/>
        </w:numPr>
      </w:pPr>
      <w:r>
        <w:t>обеспечивать целостность содержания, форм и методов социально значимой творческой деятельности обучающихся в классе.</w:t>
      </w:r>
    </w:p>
    <w:p w14:paraId="23CCC719" w14:textId="77777777" w:rsidR="00F62098" w:rsidRDefault="00A470B5">
      <w:pPr>
        <w:pStyle w:val="defaultStyle"/>
        <w:numPr>
          <w:ilvl w:val="0"/>
          <w:numId w:val="11"/>
        </w:numPr>
      </w:pPr>
      <w:r>
        <w:t xml:space="preserve">В случае поручения обязанностей по заведованию кабинетом учитель обязан: </w:t>
      </w:r>
    </w:p>
    <w:p w14:paraId="01FECA73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осуществлять деятельность по заведованию кабинетом с учетом действующего законодательства и внутренней документации ОО, регулирующей такую деятельность; </w:t>
      </w:r>
    </w:p>
    <w:p w14:paraId="26A95261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принимать меры, направленные на соблюдение санитарно-эпидемиологических требований в помещении закрепленного кабинета; </w:t>
      </w:r>
    </w:p>
    <w:p w14:paraId="48CA1A59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устранять самостоятельно возникающие нарушения санитарно-эпидемиологических и других требований, а при невозможности устранения своевременно докладывать о выявлении нарушения руководителю ОО; </w:t>
      </w:r>
    </w:p>
    <w:p w14:paraId="0C61A146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способствовать развитию материально-технической базы кабинета (при ее наличии), в том числе посредством инициирования предложений об ее улучшении; </w:t>
      </w:r>
    </w:p>
    <w:p w14:paraId="1874C536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обеспечивать надлежащий контроль за использованием имущества, находящегося в закрепленном кабинете; </w:t>
      </w:r>
    </w:p>
    <w:p w14:paraId="52BE66BB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вести необходимую документацию, связанную с выполнением возложенных обязанностей. </w:t>
      </w:r>
    </w:p>
    <w:p w14:paraId="6D780406" w14:textId="77777777" w:rsidR="00F62098" w:rsidRDefault="00A470B5">
      <w:pPr>
        <w:pStyle w:val="defaultStyle"/>
        <w:numPr>
          <w:ilvl w:val="0"/>
          <w:numId w:val="11"/>
        </w:numPr>
      </w:pPr>
      <w:r>
        <w:t>В случае поручения обязанностей по проверке письменных работ учитель:</w:t>
      </w:r>
    </w:p>
    <w:p w14:paraId="303F5031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осуществляет проверку письменных работ в установленном порядке;</w:t>
      </w:r>
    </w:p>
    <w:p w14:paraId="07F444F1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осуществляет контрольно-оценочную деятельность в рамках реализации рабочей программы;</w:t>
      </w:r>
    </w:p>
    <w:p w14:paraId="41057C8F" w14:textId="77777777" w:rsidR="00F62098" w:rsidRDefault="00A470B5">
      <w:pPr>
        <w:pStyle w:val="defaultStyle"/>
        <w:numPr>
          <w:ilvl w:val="1"/>
          <w:numId w:val="11"/>
        </w:numPr>
      </w:pPr>
      <w:r>
        <w:t>маркирует в проверяемых работах выявленные ошибки и недочеты;</w:t>
      </w:r>
    </w:p>
    <w:p w14:paraId="0A885DD5" w14:textId="77777777" w:rsidR="00F62098" w:rsidRDefault="00A470B5">
      <w:pPr>
        <w:pStyle w:val="defaultStyle"/>
        <w:numPr>
          <w:ilvl w:val="1"/>
          <w:numId w:val="11"/>
        </w:numPr>
      </w:pPr>
      <w:r>
        <w:t>в случаях и в порядке, предусмотренном локальным нормативным актом, ведет учет образовательных результатов;</w:t>
      </w:r>
    </w:p>
    <w:p w14:paraId="2C846CBA" w14:textId="77777777" w:rsidR="00F62098" w:rsidRDefault="00A470B5">
      <w:pPr>
        <w:pStyle w:val="defaultStyle"/>
        <w:numPr>
          <w:ilvl w:val="1"/>
          <w:numId w:val="11"/>
        </w:numPr>
      </w:pPr>
      <w:r>
        <w:lastRenderedPageBreak/>
        <w:t xml:space="preserve">в случаях и в порядке, предусмотренном локальным нормативным актом, документирует полученные результаты. </w:t>
      </w:r>
    </w:p>
    <w:p w14:paraId="6F4BE5D2" w14:textId="77777777" w:rsidR="00F62098" w:rsidRDefault="00A470B5">
      <w:pPr>
        <w:pStyle w:val="defaultStyle"/>
        <w:numPr>
          <w:ilvl w:val="0"/>
          <w:numId w:val="11"/>
        </w:numPr>
      </w:pPr>
      <w:r>
        <w:t>При поручении обязанностей по развитию одаренности обучающихся учитель обязан:</w:t>
      </w:r>
    </w:p>
    <w:p w14:paraId="4DBCA9B7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педагогическое сопровождение одаренных детей в соответствии с локальным нормативным актом ОО;</w:t>
      </w:r>
    </w:p>
    <w:p w14:paraId="59C7B835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мониторинг возможностей и способностей обучающихся;</w:t>
      </w:r>
    </w:p>
    <w:p w14:paraId="5DF2A437" w14:textId="77777777" w:rsidR="00F62098" w:rsidRDefault="00A470B5">
      <w:pPr>
        <w:pStyle w:val="defaultStyle"/>
        <w:numPr>
          <w:ilvl w:val="1"/>
          <w:numId w:val="11"/>
        </w:numPr>
      </w:pPr>
      <w:r>
        <w:t>участвовать в выявлении обучающихся, проявивших выдающиеся способности;</w:t>
      </w:r>
    </w:p>
    <w:p w14:paraId="4092BF73" w14:textId="77777777" w:rsidR="00F62098" w:rsidRDefault="00A470B5">
      <w:pPr>
        <w:pStyle w:val="defaultStyle"/>
        <w:numPr>
          <w:ilvl w:val="1"/>
          <w:numId w:val="11"/>
        </w:numPr>
      </w:pPr>
      <w:r>
        <w:t>участвовать в построении индивидуальных образовательных траекторий одаренных обучающихся;</w:t>
      </w:r>
    </w:p>
    <w:p w14:paraId="58C78714" w14:textId="77777777" w:rsidR="00F62098" w:rsidRDefault="00A470B5">
      <w:pPr>
        <w:pStyle w:val="defaultStyle"/>
        <w:numPr>
          <w:ilvl w:val="1"/>
          <w:numId w:val="11"/>
        </w:numPr>
      </w:pPr>
      <w:r>
        <w:t>оказывать консультационную, методическую, информационную помощь родителям (иным законным представителям) одаренных обучающихся;</w:t>
      </w:r>
    </w:p>
    <w:p w14:paraId="7995DE1B" w14:textId="77777777" w:rsidR="00F62098" w:rsidRDefault="00A470B5">
      <w:pPr>
        <w:pStyle w:val="defaultStyle"/>
        <w:numPr>
          <w:ilvl w:val="1"/>
          <w:numId w:val="11"/>
        </w:numPr>
      </w:pPr>
      <w:r>
        <w:t>корректировать программы и тематические планы для работы с одаренными обучающимися, включать задания повышенной сложности, творческого, научно-исследовательского уровней;</w:t>
      </w:r>
    </w:p>
    <w:p w14:paraId="0576BBD5" w14:textId="77777777" w:rsidR="00F62098" w:rsidRDefault="00A470B5">
      <w:pPr>
        <w:pStyle w:val="defaultStyle"/>
        <w:numPr>
          <w:ilvl w:val="1"/>
          <w:numId w:val="11"/>
        </w:numPr>
      </w:pPr>
      <w:r>
        <w:t>осуществлять подготовку обучающихся к мероприятиям, связанным с проявлением одаренности;</w:t>
      </w:r>
    </w:p>
    <w:p w14:paraId="37107DF9" w14:textId="77777777" w:rsidR="00F62098" w:rsidRDefault="00A470B5">
      <w:pPr>
        <w:pStyle w:val="defaultStyle"/>
        <w:numPr>
          <w:ilvl w:val="1"/>
          <w:numId w:val="11"/>
        </w:numPr>
      </w:pPr>
      <w:r>
        <w:t xml:space="preserve">сопровождать обучающихся на мероприятия связанные с проявлением одаренности. </w:t>
      </w:r>
    </w:p>
    <w:p w14:paraId="0EBD77A7" w14:textId="77777777" w:rsidR="00F62098" w:rsidRDefault="00A470B5">
      <w:pPr>
        <w:pStyle w:val="Heading2KD"/>
      </w:pPr>
      <w:r>
        <w:t>3. Права</w:t>
      </w:r>
    </w:p>
    <w:p w14:paraId="15A3EC01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4CA1ADE4" w14:textId="77777777" w:rsidR="00F62098" w:rsidRDefault="00A470B5">
      <w:pPr>
        <w:pStyle w:val="defaultStyle"/>
        <w:numPr>
          <w:ilvl w:val="1"/>
          <w:numId w:val="12"/>
        </w:numPr>
      </w:pPr>
      <w:r>
        <w:t>заключение, изменение и расторжение трудового договора в порядке и на условиях, которые установлены Трудовым Кодексом РФ, иными федеральными законами;</w:t>
      </w:r>
    </w:p>
    <w:p w14:paraId="7198E143" w14:textId="77777777" w:rsidR="00F62098" w:rsidRDefault="00A470B5">
      <w:pPr>
        <w:pStyle w:val="defaultStyle"/>
        <w:numPr>
          <w:ilvl w:val="1"/>
          <w:numId w:val="12"/>
        </w:numPr>
      </w:pPr>
      <w:r>
        <w:t>предоставление ему работы, обусловленной трудовым договором;</w:t>
      </w:r>
    </w:p>
    <w:p w14:paraId="1106B497" w14:textId="77777777" w:rsidR="00F62098" w:rsidRDefault="00A470B5">
      <w:pPr>
        <w:pStyle w:val="defaultStyle"/>
        <w:numPr>
          <w:ilvl w:val="1"/>
          <w:numId w:val="12"/>
        </w:numPr>
      </w:pPr>
      <w: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14:paraId="494AB209" w14:textId="77777777" w:rsidR="00F62098" w:rsidRDefault="00A470B5">
      <w:pPr>
        <w:pStyle w:val="defaultStyle"/>
        <w:numPr>
          <w:ilvl w:val="1"/>
          <w:numId w:val="12"/>
        </w:numPr>
      </w:pPr>
      <w: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14:paraId="519CF16A" w14:textId="77777777" w:rsidR="00F62098" w:rsidRDefault="00A470B5">
      <w:pPr>
        <w:pStyle w:val="defaultStyle"/>
        <w:numPr>
          <w:ilvl w:val="1"/>
          <w:numId w:val="12"/>
        </w:numPr>
      </w:pPr>
      <w:r>
        <w:lastRenderedPageBreak/>
        <w:t>подготовку и дополнительное профессиональное образование в порядке, установленном Трудовым Кодексом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14:paraId="0CE649CD" w14:textId="77777777" w:rsidR="00F62098" w:rsidRDefault="00A470B5">
      <w:pPr>
        <w:pStyle w:val="defaultStyle"/>
        <w:numPr>
          <w:ilvl w:val="1"/>
          <w:numId w:val="12"/>
        </w:numPr>
      </w:pPr>
      <w: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Российской Федерации;</w:t>
      </w:r>
    </w:p>
    <w:p w14:paraId="79A9EC3A" w14:textId="77777777" w:rsidR="00F62098" w:rsidRDefault="00A470B5">
      <w:pPr>
        <w:pStyle w:val="defaultStyle"/>
        <w:numPr>
          <w:ilvl w:val="1"/>
          <w:numId w:val="12"/>
        </w:numPr>
      </w:pPr>
      <w: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14:paraId="06D8541A" w14:textId="77777777" w:rsidR="00F62098" w:rsidRDefault="00A470B5">
      <w:pPr>
        <w:pStyle w:val="defaultStyle"/>
        <w:numPr>
          <w:ilvl w:val="1"/>
          <w:numId w:val="12"/>
        </w:numPr>
      </w:pPr>
      <w: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14:paraId="341F13A2" w14:textId="77777777" w:rsidR="00F62098" w:rsidRDefault="00A470B5">
      <w:pPr>
        <w:pStyle w:val="defaultStyle"/>
        <w:numPr>
          <w:ilvl w:val="1"/>
          <w:numId w:val="12"/>
        </w:numPr>
      </w:pPr>
      <w:r>
        <w:t>защиту своих трудовых прав, свобод и законных интересов всеми не запрещенными законом способами;</w:t>
      </w:r>
    </w:p>
    <w:p w14:paraId="2740EB72" w14:textId="77777777" w:rsidR="00F62098" w:rsidRDefault="00A470B5">
      <w:pPr>
        <w:pStyle w:val="defaultStyle"/>
        <w:numPr>
          <w:ilvl w:val="1"/>
          <w:numId w:val="12"/>
        </w:numPr>
      </w:pPr>
      <w:r>
        <w:t>разрешение индивидуальных и коллективных трудовых споров в порядке, установленном Трудовым Кодексом РФ, иными федеральными законами;</w:t>
      </w:r>
    </w:p>
    <w:p w14:paraId="009533BC" w14:textId="77777777" w:rsidR="00F62098" w:rsidRDefault="00A470B5">
      <w:pPr>
        <w:pStyle w:val="defaultStyle"/>
        <w:numPr>
          <w:ilvl w:val="1"/>
          <w:numId w:val="12"/>
        </w:numPr>
      </w:pPr>
      <w: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14:paraId="76EE5310" w14:textId="77777777" w:rsidR="00F62098" w:rsidRDefault="00A470B5">
      <w:pPr>
        <w:pStyle w:val="defaultStyle"/>
        <w:numPr>
          <w:ilvl w:val="1"/>
          <w:numId w:val="12"/>
        </w:numPr>
      </w:pPr>
      <w:r>
        <w:t>обязательное социальное страхование в случаях, предусмотренных федеральными законами.</w:t>
      </w:r>
    </w:p>
    <w:p w14:paraId="2FF58D9E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 обеспечение защиты персональных данных, хранящихся у работодателя в том числе на:</w:t>
      </w:r>
    </w:p>
    <w:p w14:paraId="7A46AEB3" w14:textId="77777777" w:rsidR="00F62098" w:rsidRDefault="00A470B5">
      <w:pPr>
        <w:pStyle w:val="defaultStyle"/>
        <w:numPr>
          <w:ilvl w:val="1"/>
          <w:numId w:val="12"/>
        </w:numPr>
      </w:pPr>
      <w:r>
        <w:t>полную информацию о его персональных данных и обработке этих данных;</w:t>
      </w:r>
    </w:p>
    <w:p w14:paraId="04A91419" w14:textId="77777777" w:rsidR="00F62098" w:rsidRDefault="00A470B5">
      <w:pPr>
        <w:pStyle w:val="defaultStyle"/>
        <w:numPr>
          <w:ilvl w:val="1"/>
          <w:numId w:val="12"/>
        </w:numPr>
      </w:pPr>
      <w:r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14:paraId="6574BB5A" w14:textId="77777777" w:rsidR="00F62098" w:rsidRDefault="00A470B5">
      <w:pPr>
        <w:pStyle w:val="defaultStyle"/>
        <w:numPr>
          <w:ilvl w:val="1"/>
          <w:numId w:val="12"/>
        </w:numPr>
      </w:pPr>
      <w:r>
        <w:t>определение своих представителей для защиты своих персональных данных;</w:t>
      </w:r>
    </w:p>
    <w:p w14:paraId="4A445558" w14:textId="77777777" w:rsidR="00F62098" w:rsidRDefault="00A470B5">
      <w:pPr>
        <w:pStyle w:val="defaultStyle"/>
        <w:numPr>
          <w:ilvl w:val="1"/>
          <w:numId w:val="12"/>
        </w:numPr>
      </w:pPr>
      <w:r>
        <w:lastRenderedPageBreak/>
        <w:t>доступ к медицинской документации, отражающей состояние его здоровья, с помощью медицинского работника по его выбору;</w:t>
      </w:r>
    </w:p>
    <w:p w14:paraId="3A8AEF27" w14:textId="77777777" w:rsidR="00F62098" w:rsidRDefault="00A470B5">
      <w:pPr>
        <w:pStyle w:val="defaultStyle"/>
        <w:numPr>
          <w:ilvl w:val="1"/>
          <w:numId w:val="12"/>
        </w:numPr>
      </w:pPr>
      <w:r>
        <w:t xml:space="preserve">требование об исключении или исправлении неверных или неполных персональных данных, а также данных, обработанных с нарушением требований Трудового Кодекса РФ или иного федерального закона; </w:t>
      </w:r>
    </w:p>
    <w:p w14:paraId="7F05915E" w14:textId="77777777" w:rsidR="00F62098" w:rsidRDefault="00A470B5">
      <w:pPr>
        <w:pStyle w:val="defaultStyle"/>
        <w:numPr>
          <w:ilvl w:val="1"/>
          <w:numId w:val="12"/>
        </w:numPr>
      </w:pPr>
      <w:r>
        <w:t xml:space="preserve"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 </w:t>
      </w:r>
    </w:p>
    <w:p w14:paraId="13A6BA10" w14:textId="77777777" w:rsidR="00F62098" w:rsidRDefault="00A470B5">
      <w:pPr>
        <w:pStyle w:val="defaultStyle"/>
        <w:numPr>
          <w:ilvl w:val="1"/>
          <w:numId w:val="12"/>
        </w:numPr>
      </w:pPr>
      <w:r>
        <w:t>дополнение собственной точкой зрения персональных данных оценочного характера;</w:t>
      </w:r>
    </w:p>
    <w:p w14:paraId="7E3CB57A" w14:textId="77777777" w:rsidR="00F62098" w:rsidRDefault="00A470B5">
      <w:pPr>
        <w:pStyle w:val="defaultStyle"/>
        <w:numPr>
          <w:ilvl w:val="1"/>
          <w:numId w:val="12"/>
        </w:numPr>
      </w:pPr>
      <w: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14:paraId="7A0AF5F7" w14:textId="77777777" w:rsidR="00F62098" w:rsidRDefault="00A470B5">
      <w:pPr>
        <w:pStyle w:val="defaultStyle"/>
        <w:numPr>
          <w:ilvl w:val="1"/>
          <w:numId w:val="12"/>
        </w:numPr>
      </w:pPr>
      <w: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14:paraId="118AED42" w14:textId="77777777"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 </w:t>
      </w:r>
    </w:p>
    <w:p w14:paraId="19BCBF71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14:paraId="790909F2" w14:textId="77777777"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на труд в условиях, отвечающих требованиям охраны труда, в том числе право на: </w:t>
      </w:r>
    </w:p>
    <w:p w14:paraId="6ACF7615" w14:textId="77777777" w:rsidR="00F62098" w:rsidRDefault="00A470B5">
      <w:pPr>
        <w:pStyle w:val="defaultStyle"/>
        <w:numPr>
          <w:ilvl w:val="1"/>
          <w:numId w:val="12"/>
        </w:numPr>
      </w:pPr>
      <w: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14:paraId="33F1F67F" w14:textId="77777777" w:rsidR="00F62098" w:rsidRDefault="00A470B5">
      <w:pPr>
        <w:pStyle w:val="defaultStyle"/>
        <w:numPr>
          <w:ilvl w:val="1"/>
          <w:numId w:val="12"/>
        </w:numPr>
      </w:pPr>
      <w: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14:paraId="648A2B25" w14:textId="77777777" w:rsidR="00F62098" w:rsidRDefault="00A470B5">
      <w:pPr>
        <w:pStyle w:val="defaultStyle"/>
        <w:numPr>
          <w:ilvl w:val="1"/>
          <w:numId w:val="12"/>
        </w:numPr>
      </w:pPr>
      <w:r>
        <w:t xml:space="preserve"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</w:t>
      </w:r>
      <w:r>
        <w:lastRenderedPageBreak/>
        <w:t>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14:paraId="23A60F72" w14:textId="77777777" w:rsidR="00F62098" w:rsidRDefault="00A470B5">
      <w:pPr>
        <w:pStyle w:val="defaultStyle"/>
        <w:numPr>
          <w:ilvl w:val="1"/>
          <w:numId w:val="12"/>
        </w:numPr>
      </w:pPr>
      <w: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14:paraId="34AB5C8F" w14:textId="77777777" w:rsidR="00F62098" w:rsidRDefault="00A470B5">
      <w:pPr>
        <w:pStyle w:val="defaultStyle"/>
        <w:numPr>
          <w:ilvl w:val="1"/>
          <w:numId w:val="12"/>
        </w:numPr>
      </w:pPr>
      <w: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14:paraId="2D0AB31E" w14:textId="77777777" w:rsidR="00F62098" w:rsidRDefault="00A470B5">
      <w:pPr>
        <w:pStyle w:val="defaultStyle"/>
        <w:numPr>
          <w:ilvl w:val="1"/>
          <w:numId w:val="12"/>
        </w:numPr>
      </w:pPr>
      <w:r>
        <w:t>обучение безопасным методам и приемам труда за счет средств работодателя;</w:t>
      </w:r>
    </w:p>
    <w:p w14:paraId="0E863F39" w14:textId="77777777" w:rsidR="00F62098" w:rsidRDefault="00A470B5">
      <w:pPr>
        <w:pStyle w:val="defaultStyle"/>
        <w:numPr>
          <w:ilvl w:val="1"/>
          <w:numId w:val="12"/>
        </w:numPr>
      </w:pPr>
      <w: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14:paraId="4F341F75" w14:textId="77777777" w:rsidR="00F62098" w:rsidRDefault="00A470B5">
      <w:pPr>
        <w:pStyle w:val="defaultStyle"/>
        <w:numPr>
          <w:ilvl w:val="1"/>
          <w:numId w:val="12"/>
        </w:numPr>
      </w:pPr>
      <w:r>
        <w:t>запрос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14:paraId="1DA7BCB9" w14:textId="77777777" w:rsidR="00F62098" w:rsidRDefault="00A470B5">
      <w:pPr>
        <w:pStyle w:val="defaultStyle"/>
        <w:numPr>
          <w:ilvl w:val="1"/>
          <w:numId w:val="12"/>
        </w:numPr>
      </w:pPr>
      <w: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14:paraId="46FFCA4A" w14:textId="77777777" w:rsidR="00F62098" w:rsidRDefault="00A470B5">
      <w:pPr>
        <w:pStyle w:val="defaultStyle"/>
        <w:numPr>
          <w:ilvl w:val="1"/>
          <w:numId w:val="12"/>
        </w:numPr>
      </w:pPr>
      <w: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14:paraId="5E0064DA" w14:textId="77777777" w:rsidR="00F62098" w:rsidRDefault="00A470B5">
      <w:pPr>
        <w:pStyle w:val="defaultStyle"/>
        <w:numPr>
          <w:ilvl w:val="1"/>
          <w:numId w:val="12"/>
        </w:numPr>
      </w:pPr>
      <w: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14:paraId="5029F595" w14:textId="77777777" w:rsidR="00F62098" w:rsidRDefault="00A470B5">
      <w:pPr>
        <w:pStyle w:val="defaultStyle"/>
        <w:numPr>
          <w:ilvl w:val="1"/>
          <w:numId w:val="12"/>
        </w:numPr>
      </w:pPr>
      <w:r>
        <w:lastRenderedPageBreak/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14:paraId="74BF2EAA" w14:textId="77777777"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 </w:t>
      </w:r>
    </w:p>
    <w:p w14:paraId="656E3248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 обращение в комиссию по трудовым спорам и рассмотрение его заявления в десятидневный срок со дня его подачи.</w:t>
      </w:r>
    </w:p>
    <w:p w14:paraId="4F8BDE2E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 забастовку в порядке, предусмотренном законодательством.</w:t>
      </w:r>
    </w:p>
    <w:p w14:paraId="43D76560" w14:textId="77777777" w:rsidR="00F62098" w:rsidRDefault="00A470B5">
      <w:pPr>
        <w:pStyle w:val="defaultStyle"/>
        <w:numPr>
          <w:ilvl w:val="0"/>
          <w:numId w:val="12"/>
        </w:numPr>
      </w:pPr>
      <w:r>
        <w:t>Учитель имеет право на:</w:t>
      </w:r>
    </w:p>
    <w:p w14:paraId="3958E579" w14:textId="77777777" w:rsidR="00F62098" w:rsidRDefault="00A470B5">
      <w:pPr>
        <w:pStyle w:val="defaultStyle"/>
        <w:numPr>
          <w:ilvl w:val="1"/>
          <w:numId w:val="12"/>
        </w:numPr>
      </w:pPr>
      <w:r>
        <w:t>свободу выражения своего мнения, свободу от вмешательства в профессиональную деятельность;</w:t>
      </w:r>
    </w:p>
    <w:p w14:paraId="22682561" w14:textId="77777777" w:rsidR="00F62098" w:rsidRDefault="00A470B5">
      <w:pPr>
        <w:pStyle w:val="defaultStyle"/>
        <w:numPr>
          <w:ilvl w:val="1"/>
          <w:numId w:val="12"/>
        </w:numPr>
      </w:pPr>
      <w:r>
        <w:t>свободу выбора и использования педагогически обоснованных форм, средств, методов обучения и воспитания;</w:t>
      </w:r>
    </w:p>
    <w:p w14:paraId="106ECC96" w14:textId="77777777" w:rsidR="00F62098" w:rsidRDefault="00A470B5">
      <w:pPr>
        <w:pStyle w:val="defaultStyle"/>
        <w:numPr>
          <w:ilvl w:val="1"/>
          <w:numId w:val="12"/>
        </w:numPr>
      </w:pPr>
      <w:r>
        <w:t>творческую инициативу, разработку и применение авторских программ и методов обучения и воспитания в пределах реализуемой образовательной программы;</w:t>
      </w:r>
    </w:p>
    <w:p w14:paraId="05AB61E0" w14:textId="77777777" w:rsidR="00F62098" w:rsidRDefault="00A470B5">
      <w:pPr>
        <w:pStyle w:val="defaultStyle"/>
        <w:numPr>
          <w:ilvl w:val="1"/>
          <w:numId w:val="12"/>
        </w:numPr>
      </w:pPr>
      <w: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14:paraId="1AD67783" w14:textId="77777777" w:rsidR="00F62098" w:rsidRDefault="00A470B5">
      <w:pPr>
        <w:pStyle w:val="defaultStyle"/>
        <w:numPr>
          <w:ilvl w:val="1"/>
          <w:numId w:val="12"/>
        </w:numPr>
      </w:pPr>
      <w:r>
        <w:t>участие в разработке образовательных программ и их компонентов;</w:t>
      </w:r>
    </w:p>
    <w:p w14:paraId="30B3ABB7" w14:textId="77777777" w:rsidR="00F62098" w:rsidRDefault="00A470B5">
      <w:pPr>
        <w:pStyle w:val="defaultStyle"/>
        <w:numPr>
          <w:ilvl w:val="1"/>
          <w:numId w:val="12"/>
        </w:numPr>
      </w:pPr>
      <w: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14:paraId="77CF5E20" w14:textId="77777777" w:rsidR="00F62098" w:rsidRDefault="00A470B5">
      <w:pPr>
        <w:pStyle w:val="defaultStyle"/>
        <w:numPr>
          <w:ilvl w:val="1"/>
          <w:numId w:val="12"/>
        </w:numPr>
      </w:pPr>
      <w:r>
        <w:t xml:space="preserve">бесплатное пользование библиотеками и информационными ресурсами, а также доступ в порядке, установленном локальными нормативными актами ОО,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>
        <w:lastRenderedPageBreak/>
        <w:t>деятельности, необходимым для качественного осуществления педагогической, научной или исследовательской деятельности;</w:t>
      </w:r>
    </w:p>
    <w:p w14:paraId="695AD8E0" w14:textId="77777777" w:rsidR="00F62098" w:rsidRDefault="00A470B5">
      <w:pPr>
        <w:pStyle w:val="defaultStyle"/>
        <w:numPr>
          <w:ilvl w:val="1"/>
          <w:numId w:val="12"/>
        </w:numPr>
      </w:pPr>
      <w:r>
        <w:t>бесплатное пользование образовательными, методическими и научными услугами ОО, в порядке, установленном законодательством Российской Федерации или локальными нормативными актами ОО;</w:t>
      </w:r>
    </w:p>
    <w:p w14:paraId="5D3EEEE7" w14:textId="77777777" w:rsidR="00F62098" w:rsidRDefault="00A470B5">
      <w:pPr>
        <w:pStyle w:val="defaultStyle"/>
        <w:numPr>
          <w:ilvl w:val="1"/>
          <w:numId w:val="12"/>
        </w:numPr>
      </w:pPr>
      <w:r>
        <w:t>участие в управлении ОО, в том числе в коллегиальных органах управления, в порядке, установленном уставом ОО;</w:t>
      </w:r>
    </w:p>
    <w:p w14:paraId="525FF27A" w14:textId="77777777" w:rsidR="00F62098" w:rsidRDefault="00A470B5">
      <w:pPr>
        <w:pStyle w:val="defaultStyle"/>
        <w:numPr>
          <w:ilvl w:val="1"/>
          <w:numId w:val="12"/>
        </w:numPr>
      </w:pPr>
      <w:r>
        <w:t>участие в обсуждении вопросов, относящихся к деятельности ОО, в том числе через органы управления и общественные организации;</w:t>
      </w:r>
    </w:p>
    <w:p w14:paraId="45E61500" w14:textId="77777777" w:rsidR="00F62098" w:rsidRDefault="00A470B5">
      <w:pPr>
        <w:pStyle w:val="defaultStyle"/>
        <w:numPr>
          <w:ilvl w:val="1"/>
          <w:numId w:val="12"/>
        </w:numPr>
      </w:pPr>
      <w:r>
        <w:t>обращение в комиссию по урегулированию споров между участниками образовательных отношений;</w:t>
      </w:r>
    </w:p>
    <w:p w14:paraId="26C0834F" w14:textId="77777777" w:rsidR="00F62098" w:rsidRDefault="00A470B5">
      <w:pPr>
        <w:pStyle w:val="defaultStyle"/>
        <w:numPr>
          <w:ilvl w:val="1"/>
          <w:numId w:val="12"/>
        </w:numPr>
      </w:pPr>
      <w: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14:paraId="427A2D2A" w14:textId="77777777" w:rsidR="00F62098" w:rsidRDefault="00A470B5">
      <w:pPr>
        <w:pStyle w:val="defaultStyle"/>
        <w:numPr>
          <w:ilvl w:val="0"/>
          <w:numId w:val="12"/>
        </w:numPr>
      </w:pPr>
      <w:r>
        <w:t xml:space="preserve">Учитель имеет право на: </w:t>
      </w:r>
    </w:p>
    <w:p w14:paraId="64237853" w14:textId="77777777" w:rsidR="00F62098" w:rsidRDefault="00A470B5">
      <w:pPr>
        <w:pStyle w:val="defaultStyle"/>
        <w:numPr>
          <w:ilvl w:val="1"/>
          <w:numId w:val="12"/>
        </w:numPr>
      </w:pPr>
      <w:r>
        <w:t>сокращенную продолжительность рабочего времени в порядке, предусмотренном законодательством Российской Федерации;</w:t>
      </w:r>
    </w:p>
    <w:p w14:paraId="3FCC00B6" w14:textId="77777777" w:rsidR="00F62098" w:rsidRDefault="00A470B5">
      <w:pPr>
        <w:pStyle w:val="defaultStyle"/>
        <w:numPr>
          <w:ilvl w:val="1"/>
          <w:numId w:val="12"/>
        </w:numPr>
      </w:pPr>
      <w:r>
        <w:t>ежегодный основной удлиненный оплачиваемый отпуск, продолжительность которого определяется Правительством Российской Федерации;</w:t>
      </w:r>
    </w:p>
    <w:p w14:paraId="104429ED" w14:textId="77777777" w:rsidR="00F62098" w:rsidRDefault="00A470B5">
      <w:pPr>
        <w:pStyle w:val="defaultStyle"/>
        <w:numPr>
          <w:ilvl w:val="1"/>
          <w:numId w:val="12"/>
        </w:numPr>
      </w:pPr>
      <w: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Российской Федерации;</w:t>
      </w:r>
    </w:p>
    <w:p w14:paraId="22091A7A" w14:textId="77777777" w:rsidR="00F62098" w:rsidRDefault="00A470B5">
      <w:pPr>
        <w:pStyle w:val="defaultStyle"/>
        <w:numPr>
          <w:ilvl w:val="1"/>
          <w:numId w:val="12"/>
        </w:numPr>
      </w:pPr>
      <w:r>
        <w:t>досрочное назначение страховой пенсии по старости в порядке, установленном законодательством Российской Федерации;</w:t>
      </w:r>
    </w:p>
    <w:p w14:paraId="524988B2" w14:textId="77777777" w:rsidR="00F62098" w:rsidRDefault="00A470B5">
      <w:pPr>
        <w:pStyle w:val="defaultStyle"/>
        <w:numPr>
          <w:ilvl w:val="1"/>
          <w:numId w:val="12"/>
        </w:numPr>
      </w:pPr>
      <w: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14:paraId="6A0DEE5A" w14:textId="77777777" w:rsidR="00F62098" w:rsidRDefault="00A470B5">
      <w:pPr>
        <w:pStyle w:val="Heading2KD"/>
      </w:pPr>
      <w:r>
        <w:t>4. Ответственность</w:t>
      </w:r>
    </w:p>
    <w:p w14:paraId="337DDCCB" w14:textId="77777777" w:rsidR="00F62098" w:rsidRDefault="00A470B5">
      <w:pPr>
        <w:pStyle w:val="defaultStyle"/>
      </w:pPr>
      <w:r>
        <w:t>Учитель, в соответствии с законодательством Российской Федерации, может быть подвергнут следующим видам ответственности:</w:t>
      </w:r>
    </w:p>
    <w:p w14:paraId="7E8C3960" w14:textId="77777777" w:rsidR="00F62098" w:rsidRDefault="00A470B5">
      <w:pPr>
        <w:pStyle w:val="defaultStyle"/>
        <w:numPr>
          <w:ilvl w:val="0"/>
          <w:numId w:val="13"/>
        </w:numPr>
      </w:pPr>
      <w:r>
        <w:lastRenderedPageBreak/>
        <w:t xml:space="preserve">дисциплинарной; </w:t>
      </w:r>
    </w:p>
    <w:p w14:paraId="64820BB6" w14:textId="77777777" w:rsidR="00F62098" w:rsidRDefault="00A470B5">
      <w:pPr>
        <w:pStyle w:val="defaultStyle"/>
        <w:numPr>
          <w:ilvl w:val="0"/>
          <w:numId w:val="13"/>
        </w:numPr>
      </w:pPr>
      <w:r>
        <w:t xml:space="preserve">материальной; </w:t>
      </w:r>
    </w:p>
    <w:p w14:paraId="6C083E6C" w14:textId="77777777" w:rsidR="00F62098" w:rsidRDefault="00A470B5">
      <w:pPr>
        <w:pStyle w:val="defaultStyle"/>
        <w:numPr>
          <w:ilvl w:val="0"/>
          <w:numId w:val="13"/>
        </w:numPr>
      </w:pPr>
      <w:r>
        <w:t xml:space="preserve">административной; </w:t>
      </w:r>
    </w:p>
    <w:p w14:paraId="134FB85D" w14:textId="77777777" w:rsidR="00F62098" w:rsidRDefault="00A470B5">
      <w:pPr>
        <w:pStyle w:val="defaultStyle"/>
        <w:numPr>
          <w:ilvl w:val="0"/>
          <w:numId w:val="13"/>
        </w:numPr>
      </w:pPr>
      <w:r>
        <w:t xml:space="preserve">гражданско-правовой; </w:t>
      </w:r>
    </w:p>
    <w:p w14:paraId="74607676" w14:textId="77777777" w:rsidR="00F62098" w:rsidRDefault="00A470B5">
      <w:pPr>
        <w:pStyle w:val="defaultStyle"/>
        <w:numPr>
          <w:ilvl w:val="0"/>
          <w:numId w:val="13"/>
        </w:numPr>
      </w:pPr>
      <w:r>
        <w:t xml:space="preserve">уголовной. </w:t>
      </w:r>
    </w:p>
    <w:p w14:paraId="33AD934A" w14:textId="09788453" w:rsidR="00F62098" w:rsidRDefault="00F62098">
      <w:pPr>
        <w:pStyle w:val="defaultStyle"/>
      </w:pPr>
    </w:p>
    <w:p w14:paraId="27945970" w14:textId="77777777" w:rsidR="00913A53" w:rsidRDefault="00913A53" w:rsidP="00913A53">
      <w:pPr>
        <w:pStyle w:val="defaultStyle"/>
      </w:pPr>
      <w:r>
        <w:rPr>
          <w:bCs/>
          <w:i/>
          <w:iCs/>
          <w:spacing w:val="1"/>
        </w:rPr>
        <w:t xml:space="preserve">С должностной инструкцией ознакомлен (а), один экземпляр получил (а) и </w:t>
      </w:r>
      <w:r>
        <w:rPr>
          <w:bCs/>
          <w:i/>
          <w:iCs/>
        </w:rPr>
        <w:t>обязуюсь хранить его на рабочем месте.</w:t>
      </w:r>
    </w:p>
    <w:p w14:paraId="24F852A1" w14:textId="77777777" w:rsidR="00F62098" w:rsidRDefault="00A470B5">
      <w:pPr>
        <w:pStyle w:val="defaultStyle"/>
        <w:jc w:val="center"/>
      </w:pPr>
      <w:r>
        <w:rPr>
          <w:b/>
          <w:bCs/>
        </w:rPr>
        <w:t>Лист ознакомления</w:t>
      </w:r>
    </w:p>
    <w:tbl>
      <w:tblPr>
        <w:tblStyle w:val="TableGridPHPDOCX"/>
        <w:tblOverlap w:val="never"/>
        <w:tblW w:w="5000" w:type="pct"/>
        <w:tblLook w:val="04A0" w:firstRow="1" w:lastRow="0" w:firstColumn="1" w:lastColumn="0" w:noHBand="0" w:noVBand="1"/>
      </w:tblPr>
      <w:tblGrid>
        <w:gridCol w:w="652"/>
        <w:gridCol w:w="3374"/>
        <w:gridCol w:w="2025"/>
        <w:gridCol w:w="2120"/>
        <w:gridCol w:w="2033"/>
      </w:tblGrid>
      <w:tr w:rsidR="00F62098" w14:paraId="5CF3DECF" w14:textId="77777777">
        <w:tc>
          <w:tcPr>
            <w:tcW w:w="31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6AEAC" w14:textId="77777777" w:rsidR="00F62098" w:rsidRDefault="00A470B5">
            <w:pPr>
              <w:pStyle w:val="defaultStyle"/>
              <w:jc w:val="center"/>
            </w:pPr>
            <w:r>
              <w:t>№ п/п</w:t>
            </w:r>
          </w:p>
        </w:tc>
        <w:tc>
          <w:tcPr>
            <w:tcW w:w="1653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AE7E18F" w14:textId="77777777" w:rsidR="00F62098" w:rsidRDefault="00A470B5">
            <w:pPr>
              <w:pStyle w:val="defaultStyle"/>
              <w:jc w:val="center"/>
            </w:pPr>
            <w:r>
              <w:t>Фамилия И. О.</w:t>
            </w:r>
          </w:p>
        </w:tc>
        <w:tc>
          <w:tcPr>
            <w:tcW w:w="992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C52C6D" w14:textId="77777777" w:rsidR="00F62098" w:rsidRDefault="00A470B5">
            <w:pPr>
              <w:pStyle w:val="defaultStyle"/>
              <w:jc w:val="center"/>
            </w:pPr>
            <w:r>
              <w:t>Подпись работника</w:t>
            </w:r>
          </w:p>
        </w:tc>
        <w:tc>
          <w:tcPr>
            <w:tcW w:w="1039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34626A5" w14:textId="77777777" w:rsidR="00F62098" w:rsidRDefault="00A470B5">
            <w:pPr>
              <w:pStyle w:val="defaultStyle"/>
              <w:jc w:val="center"/>
            </w:pPr>
            <w:r>
              <w:t>Дата ознакомления</w:t>
            </w:r>
          </w:p>
        </w:tc>
        <w:tc>
          <w:tcPr>
            <w:tcW w:w="996" w:type="pct"/>
            <w:tcBorders>
              <w:top w:val="single" w:sz="1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4541A3" w14:textId="77777777" w:rsidR="00F62098" w:rsidRDefault="00A470B5">
            <w:pPr>
              <w:pStyle w:val="defaultStyle"/>
              <w:jc w:val="center"/>
            </w:pPr>
            <w:r>
              <w:t>Примечание</w:t>
            </w:r>
          </w:p>
        </w:tc>
      </w:tr>
      <w:tr w:rsidR="00F62098" w14:paraId="648922C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787D0" w14:textId="3DE4A764" w:rsidR="00F62098" w:rsidRDefault="004420C4">
            <w:r>
              <w:t>1</w:t>
            </w:r>
          </w:p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5E1FD86" w14:textId="1DE46DFC" w:rsidR="00F62098" w:rsidRDefault="004420C4">
            <w:r>
              <w:t>Мусиева М. М.</w:t>
            </w:r>
          </w:p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C7B1AD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F83C4D" w14:textId="65FA9DE1" w:rsidR="00F62098" w:rsidRDefault="004420C4">
            <w:r>
              <w:t>01.09.2023</w:t>
            </w:r>
            <w:bookmarkStart w:id="0" w:name="_GoBack"/>
            <w:bookmarkEnd w:id="0"/>
          </w:p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2E1284" w14:textId="77777777" w:rsidR="00F62098" w:rsidRDefault="00F62098"/>
        </w:tc>
      </w:tr>
      <w:tr w:rsidR="00F62098" w14:paraId="351CE6A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08EBEF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D502B61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9D1650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06DA818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D680EC" w14:textId="77777777" w:rsidR="00F62098" w:rsidRDefault="00F62098"/>
        </w:tc>
      </w:tr>
      <w:tr w:rsidR="00F62098" w14:paraId="6B75098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882EF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53D980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CBD2B4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45EF6A4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A28D4B5" w14:textId="77777777" w:rsidR="00F62098" w:rsidRDefault="00F62098"/>
        </w:tc>
      </w:tr>
      <w:tr w:rsidR="00F62098" w14:paraId="10C77C0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A8D55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E0CA5E9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459FAF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0BAD5A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306390D" w14:textId="77777777" w:rsidR="00F62098" w:rsidRDefault="00F62098"/>
        </w:tc>
      </w:tr>
      <w:tr w:rsidR="00F62098" w14:paraId="646423E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ED8C8E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735FB06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CEC1469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D7C3F5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85503E" w14:textId="77777777" w:rsidR="00F62098" w:rsidRDefault="00F62098"/>
        </w:tc>
      </w:tr>
      <w:tr w:rsidR="00F62098" w14:paraId="71EFE38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141E8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10A52F3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1CFCE2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1E4451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2FA593" w14:textId="77777777" w:rsidR="00F62098" w:rsidRDefault="00F62098"/>
        </w:tc>
      </w:tr>
      <w:tr w:rsidR="00F62098" w14:paraId="5FA12B5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96853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D23F25F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16058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DEA572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27DCFFE" w14:textId="77777777" w:rsidR="00F62098" w:rsidRDefault="00F62098"/>
        </w:tc>
      </w:tr>
      <w:tr w:rsidR="00F62098" w14:paraId="365ABA39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8DAB6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BB48BD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E26595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5FE6C2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249451" w14:textId="77777777" w:rsidR="00F62098" w:rsidRDefault="00F62098"/>
        </w:tc>
      </w:tr>
      <w:tr w:rsidR="00F62098" w14:paraId="1E6C995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6EB88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BA69D8C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1F6AEDF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F9F5E87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FA3FC0" w14:textId="77777777" w:rsidR="00F62098" w:rsidRDefault="00F62098"/>
        </w:tc>
      </w:tr>
      <w:tr w:rsidR="00F62098" w14:paraId="239DA7F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448536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AB74F32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65FE30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4D56D26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AC9325B" w14:textId="77777777" w:rsidR="00F62098" w:rsidRDefault="00F62098"/>
        </w:tc>
      </w:tr>
      <w:tr w:rsidR="00F62098" w14:paraId="79C0071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0D56A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C482FEE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8639102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EBEC182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7127284" w14:textId="77777777" w:rsidR="00F62098" w:rsidRDefault="00F62098"/>
        </w:tc>
      </w:tr>
      <w:tr w:rsidR="00F62098" w14:paraId="3A25ACB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C2490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6739F39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B031AA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6E0612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EBCD09" w14:textId="77777777" w:rsidR="00F62098" w:rsidRDefault="00F62098"/>
        </w:tc>
      </w:tr>
      <w:tr w:rsidR="00F62098" w14:paraId="0889983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F7ECF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490A9FC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CD5F9C5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7DBD083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6DAF22E" w14:textId="77777777" w:rsidR="00F62098" w:rsidRDefault="00F62098"/>
        </w:tc>
      </w:tr>
      <w:tr w:rsidR="00F62098" w14:paraId="77CC6C57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A15717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96D06B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5C66227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6B03E5E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25591F0" w14:textId="77777777" w:rsidR="00F62098" w:rsidRDefault="00F62098"/>
        </w:tc>
      </w:tr>
      <w:tr w:rsidR="00F62098" w14:paraId="2C40E16B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542BC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FBE0D52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911F9B4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1A52BFB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9521DD" w14:textId="77777777" w:rsidR="00F62098" w:rsidRDefault="00F62098"/>
        </w:tc>
      </w:tr>
      <w:tr w:rsidR="00F62098" w14:paraId="2CA38FC0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14A04F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56D9C1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8EC9FE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8BF0BC7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433A73C" w14:textId="77777777" w:rsidR="00F62098" w:rsidRDefault="00F62098"/>
        </w:tc>
      </w:tr>
      <w:tr w:rsidR="00F62098" w14:paraId="47CD953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CE8242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267D8B9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4F1F44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134C458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05D5688" w14:textId="77777777" w:rsidR="00F62098" w:rsidRDefault="00F62098"/>
        </w:tc>
      </w:tr>
      <w:tr w:rsidR="00F62098" w14:paraId="285E0903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E16752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6458B8E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507AD7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29670C4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070F46F" w14:textId="77777777" w:rsidR="00F62098" w:rsidRDefault="00F62098"/>
        </w:tc>
      </w:tr>
      <w:tr w:rsidR="00F62098" w14:paraId="34EC5CB2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C84E4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D2FFA3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8A5DDC4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E3981F7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F3BD1CB" w14:textId="77777777" w:rsidR="00F62098" w:rsidRDefault="00F62098"/>
        </w:tc>
      </w:tr>
      <w:tr w:rsidR="00F62098" w14:paraId="0BDFF29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CED8E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7225913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BFE460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BA912BD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040AAA9" w14:textId="77777777" w:rsidR="00F62098" w:rsidRDefault="00F62098"/>
        </w:tc>
      </w:tr>
      <w:tr w:rsidR="00F62098" w14:paraId="03E3EC0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AFCA7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6B4C11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751E0E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B2D9E4A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01E4257" w14:textId="77777777" w:rsidR="00F62098" w:rsidRDefault="00F62098"/>
        </w:tc>
      </w:tr>
      <w:tr w:rsidR="00F62098" w14:paraId="5608A67F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3B6DE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EB3E10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EB8B65E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F3903BA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50A64C" w14:textId="77777777" w:rsidR="00F62098" w:rsidRDefault="00F62098"/>
        </w:tc>
      </w:tr>
      <w:tr w:rsidR="00F62098" w14:paraId="193E7821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83DC4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C9643B1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2BAFE60C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161920DF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D0EBB90" w14:textId="77777777" w:rsidR="00F62098" w:rsidRDefault="00F62098"/>
        </w:tc>
      </w:tr>
      <w:tr w:rsidR="00F62098" w14:paraId="5D0B08A8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34449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8AF6423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A14E5B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647E961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FD0EC6F" w14:textId="77777777" w:rsidR="00F62098" w:rsidRDefault="00F62098"/>
        </w:tc>
      </w:tr>
      <w:tr w:rsidR="00F62098" w14:paraId="33FBD96D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806ED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B0E692B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2E583DF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A00AF0B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7481935" w14:textId="77777777" w:rsidR="00F62098" w:rsidRDefault="00F62098"/>
        </w:tc>
      </w:tr>
      <w:tr w:rsidR="00F62098" w14:paraId="160706BC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D0F5E6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E766772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4F6B7A06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69350A86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32E1A86C" w14:textId="77777777" w:rsidR="00F62098" w:rsidRDefault="00F62098"/>
        </w:tc>
      </w:tr>
      <w:tr w:rsidR="00F62098" w14:paraId="3D850615" w14:textId="77777777">
        <w:tc>
          <w:tcPr>
            <w:tcW w:w="319" w:type="pct"/>
            <w:tcBorders>
              <w:top w:val="none" w:sz="6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A296C" w14:textId="77777777" w:rsidR="00F62098" w:rsidRDefault="00F62098"/>
        </w:tc>
        <w:tc>
          <w:tcPr>
            <w:tcW w:w="1653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0333E6E2" w14:textId="77777777" w:rsidR="00F62098" w:rsidRDefault="00F62098"/>
        </w:tc>
        <w:tc>
          <w:tcPr>
            <w:tcW w:w="992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792D2CFC" w14:textId="77777777" w:rsidR="00F62098" w:rsidRDefault="00F62098"/>
        </w:tc>
        <w:tc>
          <w:tcPr>
            <w:tcW w:w="1039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523CB4A" w14:textId="77777777" w:rsidR="00F62098" w:rsidRDefault="00F62098"/>
        </w:tc>
        <w:tc>
          <w:tcPr>
            <w:tcW w:w="996" w:type="pct"/>
            <w:tcBorders>
              <w:top w:val="none" w:sz="6" w:space="0" w:color="000000"/>
              <w:left w:val="none" w:sz="6" w:space="0" w:color="000000"/>
              <w:bottom w:val="single" w:sz="1" w:space="0" w:color="000000"/>
              <w:right w:val="single" w:sz="1" w:space="0" w:color="000000"/>
            </w:tcBorders>
          </w:tcPr>
          <w:p w14:paraId="593ABD82" w14:textId="77777777" w:rsidR="00F62098" w:rsidRDefault="00F62098"/>
        </w:tc>
      </w:tr>
    </w:tbl>
    <w:p w14:paraId="4B7C65CB" w14:textId="77777777" w:rsidR="00A470B5" w:rsidRDefault="00A470B5"/>
    <w:sectPr w:rsidR="00A470B5" w:rsidSect="000F6147">
      <w:headerReference w:type="default" r:id="rId8"/>
      <w:headerReference w:type="first" r:id="rId9"/>
      <w:pgSz w:w="11906" w:h="16838" w:code="9"/>
      <w:pgMar w:top="1135" w:right="565" w:bottom="1135" w:left="113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3959F" w14:textId="77777777" w:rsidR="001F5984" w:rsidRDefault="001F5984" w:rsidP="006E0FDA">
      <w:pPr>
        <w:spacing w:after="0" w:line="240" w:lineRule="auto"/>
      </w:pPr>
      <w:r>
        <w:separator/>
      </w:r>
    </w:p>
  </w:endnote>
  <w:endnote w:type="continuationSeparator" w:id="0">
    <w:p w14:paraId="24585F80" w14:textId="77777777" w:rsidR="001F5984" w:rsidRDefault="001F5984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D5B93" w14:textId="77777777" w:rsidR="001F5984" w:rsidRDefault="001F5984" w:rsidP="006E0FDA">
      <w:pPr>
        <w:spacing w:after="0" w:line="240" w:lineRule="auto"/>
      </w:pPr>
      <w:r>
        <w:separator/>
      </w:r>
    </w:p>
  </w:footnote>
  <w:footnote w:type="continuationSeparator" w:id="0">
    <w:p w14:paraId="24AE538D" w14:textId="77777777" w:rsidR="001F5984" w:rsidRDefault="001F5984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B1AF6" w14:textId="7F8227D3" w:rsidR="00F62098" w:rsidRDefault="00A470B5">
    <w:pPr>
      <w:jc w:val="center"/>
      <w:rPr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4420C4" w:rsidRPr="004420C4">
      <w:rPr>
        <w:noProof/>
        <w:sz w:val="28"/>
        <w:szCs w:val="28"/>
      </w:rPr>
      <w:t>23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D932C" w14:textId="77777777" w:rsidR="00C82333" w:rsidRDefault="00A470B5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8F0"/>
    <w:multiLevelType w:val="multilevel"/>
    <w:tmpl w:val="48CC243C"/>
    <w:lvl w:ilvl="0">
      <w:start w:val="1"/>
      <w:numFmt w:val="decimal"/>
      <w:suff w:val="space"/>
      <w:lvlText w:val="3.%1."/>
      <w:lvlJc w:val="left"/>
      <w:pPr>
        <w:ind w:left="0" w:hanging="360"/>
      </w:pPr>
    </w:lvl>
    <w:lvl w:ilvl="1">
      <w:start w:val="1"/>
      <w:numFmt w:val="decimal"/>
      <w:suff w:val="space"/>
      <w:lvlText w:val="3.%1.%2."/>
      <w:lvlJc w:val="left"/>
      <w:pPr>
        <w:ind w:left="720" w:hanging="360"/>
      </w:pPr>
    </w:lvl>
    <w:lvl w:ilvl="2">
      <w:start w:val="1"/>
      <w:numFmt w:val="decimal"/>
      <w:suff w:val="space"/>
      <w:lvlText w:val="3.%1.%2.%3."/>
      <w:lvlJc w:val="left"/>
      <w:pPr>
        <w:ind w:left="1080" w:hanging="360"/>
      </w:pPr>
    </w:lvl>
    <w:lvl w:ilvl="3">
      <w:start w:val="1"/>
      <w:numFmt w:val="decimal"/>
      <w:suff w:val="space"/>
      <w:lvlText w:val="3.%1.%2.%3.%4."/>
      <w:lvlJc w:val="left"/>
      <w:pPr>
        <w:ind w:left="1440" w:hanging="360"/>
      </w:pPr>
    </w:lvl>
    <w:lvl w:ilvl="4">
      <w:start w:val="1"/>
      <w:numFmt w:val="decimal"/>
      <w:suff w:val="space"/>
      <w:lvlText w:val="3.%1.%2.%3.%4.%5."/>
      <w:lvlJc w:val="left"/>
      <w:pPr>
        <w:ind w:left="1800" w:hanging="360"/>
      </w:pPr>
    </w:lvl>
    <w:lvl w:ilvl="5">
      <w:start w:val="1"/>
      <w:numFmt w:val="decimal"/>
      <w:suff w:val="space"/>
      <w:lvlText w:val="3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3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3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3.%1.%2.%3.%4.%5.%6.%7.%8.%9."/>
      <w:lvlJc w:val="left"/>
      <w:pPr>
        <w:ind w:left="3240" w:hanging="360"/>
      </w:pPr>
    </w:lvl>
  </w:abstractNum>
  <w:abstractNum w:abstractNumId="1" w15:restartNumberingAfterBreak="0">
    <w:nsid w:val="0E7A19A9"/>
    <w:multiLevelType w:val="hybridMultilevel"/>
    <w:tmpl w:val="18BEA158"/>
    <w:lvl w:ilvl="0" w:tplc="86552144">
      <w:start w:val="1"/>
      <w:numFmt w:val="decimal"/>
      <w:lvlText w:val="%1."/>
      <w:lvlJc w:val="left"/>
      <w:pPr>
        <w:ind w:left="720" w:hanging="360"/>
      </w:pPr>
    </w:lvl>
    <w:lvl w:ilvl="1" w:tplc="86552144" w:tentative="1">
      <w:start w:val="1"/>
      <w:numFmt w:val="lowerLetter"/>
      <w:lvlText w:val="%2."/>
      <w:lvlJc w:val="left"/>
      <w:pPr>
        <w:ind w:left="1440" w:hanging="360"/>
      </w:pPr>
    </w:lvl>
    <w:lvl w:ilvl="2" w:tplc="86552144" w:tentative="1">
      <w:start w:val="1"/>
      <w:numFmt w:val="lowerRoman"/>
      <w:lvlText w:val="%3."/>
      <w:lvlJc w:val="right"/>
      <w:pPr>
        <w:ind w:left="2160" w:hanging="180"/>
      </w:pPr>
    </w:lvl>
    <w:lvl w:ilvl="3" w:tplc="86552144" w:tentative="1">
      <w:start w:val="1"/>
      <w:numFmt w:val="decimal"/>
      <w:lvlText w:val="%4."/>
      <w:lvlJc w:val="left"/>
      <w:pPr>
        <w:ind w:left="2880" w:hanging="360"/>
      </w:pPr>
    </w:lvl>
    <w:lvl w:ilvl="4" w:tplc="86552144" w:tentative="1">
      <w:start w:val="1"/>
      <w:numFmt w:val="lowerLetter"/>
      <w:lvlText w:val="%5."/>
      <w:lvlJc w:val="left"/>
      <w:pPr>
        <w:ind w:left="3600" w:hanging="360"/>
      </w:pPr>
    </w:lvl>
    <w:lvl w:ilvl="5" w:tplc="86552144" w:tentative="1">
      <w:start w:val="1"/>
      <w:numFmt w:val="lowerRoman"/>
      <w:lvlText w:val="%6."/>
      <w:lvlJc w:val="right"/>
      <w:pPr>
        <w:ind w:left="4320" w:hanging="180"/>
      </w:pPr>
    </w:lvl>
    <w:lvl w:ilvl="6" w:tplc="86552144" w:tentative="1">
      <w:start w:val="1"/>
      <w:numFmt w:val="decimal"/>
      <w:lvlText w:val="%7."/>
      <w:lvlJc w:val="left"/>
      <w:pPr>
        <w:ind w:left="5040" w:hanging="360"/>
      </w:pPr>
    </w:lvl>
    <w:lvl w:ilvl="7" w:tplc="86552144" w:tentative="1">
      <w:start w:val="1"/>
      <w:numFmt w:val="lowerLetter"/>
      <w:lvlText w:val="%8."/>
      <w:lvlJc w:val="left"/>
      <w:pPr>
        <w:ind w:left="5760" w:hanging="360"/>
      </w:pPr>
    </w:lvl>
    <w:lvl w:ilvl="8" w:tplc="86552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1033"/>
    <w:multiLevelType w:val="hybridMultilevel"/>
    <w:tmpl w:val="71703228"/>
    <w:lvl w:ilvl="0" w:tplc="35722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8804CAC"/>
    <w:multiLevelType w:val="multilevel"/>
    <w:tmpl w:val="6AD6F3F6"/>
    <w:lvl w:ilvl="0">
      <w:start w:val="1"/>
      <w:numFmt w:val="decimal"/>
      <w:suff w:val="space"/>
      <w:lvlText w:val="1.%1."/>
      <w:lvlJc w:val="left"/>
      <w:pPr>
        <w:ind w:left="0" w:hanging="360"/>
      </w:pPr>
    </w:lvl>
    <w:lvl w:ilvl="1">
      <w:start w:val="1"/>
      <w:numFmt w:val="decimal"/>
      <w:suff w:val="space"/>
      <w:lvlText w:val="1.%1.%2."/>
      <w:lvlJc w:val="left"/>
      <w:pPr>
        <w:ind w:left="720" w:hanging="360"/>
      </w:pPr>
    </w:lvl>
    <w:lvl w:ilvl="2">
      <w:start w:val="1"/>
      <w:numFmt w:val="decimal"/>
      <w:suff w:val="space"/>
      <w:lvlText w:val="1.%1.%2.%3."/>
      <w:lvlJc w:val="left"/>
      <w:pPr>
        <w:ind w:left="1080" w:hanging="360"/>
      </w:pPr>
    </w:lvl>
    <w:lvl w:ilvl="3">
      <w:start w:val="1"/>
      <w:numFmt w:val="decimal"/>
      <w:suff w:val="space"/>
      <w:lvlText w:val="1.%1.%2.%3.%4."/>
      <w:lvlJc w:val="left"/>
      <w:pPr>
        <w:ind w:left="1440" w:hanging="360"/>
      </w:pPr>
    </w:lvl>
    <w:lvl w:ilvl="4">
      <w:start w:val="1"/>
      <w:numFmt w:val="decimal"/>
      <w:suff w:val="space"/>
      <w:lvlText w:val="1.%1.%2.%3.%4.%5."/>
      <w:lvlJc w:val="left"/>
      <w:pPr>
        <w:ind w:left="1800" w:hanging="360"/>
      </w:pPr>
    </w:lvl>
    <w:lvl w:ilvl="5">
      <w:start w:val="1"/>
      <w:numFmt w:val="decimal"/>
      <w:suff w:val="space"/>
      <w:lvlText w:val="1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1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1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1.%1.%2.%3.%4.%5.%6.%7.%8.%9."/>
      <w:lvlJc w:val="left"/>
      <w:pPr>
        <w:ind w:left="3240" w:hanging="360"/>
      </w:p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B01B5"/>
    <w:multiLevelType w:val="multilevel"/>
    <w:tmpl w:val="BB74F7A6"/>
    <w:lvl w:ilvl="0">
      <w:start w:val="1"/>
      <w:numFmt w:val="decimal"/>
      <w:suff w:val="space"/>
      <w:lvlText w:val="4.%1."/>
      <w:lvlJc w:val="left"/>
      <w:pPr>
        <w:ind w:left="0" w:hanging="360"/>
      </w:pPr>
    </w:lvl>
    <w:lvl w:ilvl="1">
      <w:start w:val="1"/>
      <w:numFmt w:val="decimal"/>
      <w:suff w:val="space"/>
      <w:lvlText w:val="4.%1.%2."/>
      <w:lvlJc w:val="left"/>
      <w:pPr>
        <w:ind w:left="720" w:hanging="360"/>
      </w:pPr>
    </w:lvl>
    <w:lvl w:ilvl="2">
      <w:start w:val="1"/>
      <w:numFmt w:val="decimal"/>
      <w:suff w:val="space"/>
      <w:lvlText w:val="4.%1.%2.%3."/>
      <w:lvlJc w:val="left"/>
      <w:pPr>
        <w:ind w:left="1080" w:hanging="360"/>
      </w:pPr>
    </w:lvl>
    <w:lvl w:ilvl="3">
      <w:start w:val="1"/>
      <w:numFmt w:val="decimal"/>
      <w:suff w:val="space"/>
      <w:lvlText w:val="4.%1.%2.%3.%4."/>
      <w:lvlJc w:val="left"/>
      <w:pPr>
        <w:ind w:left="1440" w:hanging="360"/>
      </w:pPr>
    </w:lvl>
    <w:lvl w:ilvl="4">
      <w:start w:val="1"/>
      <w:numFmt w:val="decimal"/>
      <w:suff w:val="space"/>
      <w:lvlText w:val="4.%1.%2.%3.%4.%5."/>
      <w:lvlJc w:val="left"/>
      <w:pPr>
        <w:ind w:left="1800" w:hanging="360"/>
      </w:pPr>
    </w:lvl>
    <w:lvl w:ilvl="5">
      <w:start w:val="1"/>
      <w:numFmt w:val="decimal"/>
      <w:suff w:val="space"/>
      <w:lvlText w:val="4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4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4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4.%1.%2.%3.%4.%5.%6.%7.%8.%9."/>
      <w:lvlJc w:val="left"/>
      <w:pPr>
        <w:ind w:left="3240" w:hanging="360"/>
      </w:p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3197CEA"/>
    <w:multiLevelType w:val="multilevel"/>
    <w:tmpl w:val="4A82CE3C"/>
    <w:lvl w:ilvl="0">
      <w:start w:val="1"/>
      <w:numFmt w:val="decimal"/>
      <w:suff w:val="space"/>
      <w:lvlText w:val="2.%1."/>
      <w:lvlJc w:val="left"/>
      <w:pPr>
        <w:ind w:left="0" w:hanging="360"/>
      </w:pPr>
    </w:lvl>
    <w:lvl w:ilvl="1">
      <w:start w:val="1"/>
      <w:numFmt w:val="decimal"/>
      <w:suff w:val="space"/>
      <w:lvlText w:val="2.%1.%2."/>
      <w:lvlJc w:val="left"/>
      <w:pPr>
        <w:ind w:left="720" w:hanging="360"/>
      </w:pPr>
    </w:lvl>
    <w:lvl w:ilvl="2">
      <w:start w:val="1"/>
      <w:numFmt w:val="decimal"/>
      <w:suff w:val="space"/>
      <w:lvlText w:val="2.%1.%2.%3."/>
      <w:lvlJc w:val="left"/>
      <w:pPr>
        <w:ind w:left="1080" w:hanging="360"/>
      </w:pPr>
    </w:lvl>
    <w:lvl w:ilvl="3">
      <w:start w:val="1"/>
      <w:numFmt w:val="decimal"/>
      <w:suff w:val="space"/>
      <w:lvlText w:val="2.%1.%2.%3.%4."/>
      <w:lvlJc w:val="left"/>
      <w:pPr>
        <w:ind w:left="1440" w:hanging="360"/>
      </w:pPr>
    </w:lvl>
    <w:lvl w:ilvl="4">
      <w:start w:val="1"/>
      <w:numFmt w:val="decimal"/>
      <w:suff w:val="space"/>
      <w:lvlText w:val="2.%1.%2.%3.%4.%5."/>
      <w:lvlJc w:val="left"/>
      <w:pPr>
        <w:ind w:left="1800" w:hanging="360"/>
      </w:pPr>
    </w:lvl>
    <w:lvl w:ilvl="5">
      <w:start w:val="1"/>
      <w:numFmt w:val="decimal"/>
      <w:suff w:val="space"/>
      <w:lvlText w:val="2.%1.%2.%3.%4.%5.%6."/>
      <w:lvlJc w:val="left"/>
      <w:pPr>
        <w:ind w:left="2160" w:hanging="360"/>
      </w:pPr>
    </w:lvl>
    <w:lvl w:ilvl="6">
      <w:start w:val="1"/>
      <w:numFmt w:val="decimal"/>
      <w:suff w:val="space"/>
      <w:lvlText w:val="2.%1.%2.%3.%4.%5.%6.%7."/>
      <w:lvlJc w:val="left"/>
      <w:pPr>
        <w:ind w:left="2520" w:hanging="360"/>
      </w:pPr>
    </w:lvl>
    <w:lvl w:ilvl="7">
      <w:start w:val="1"/>
      <w:numFmt w:val="decimal"/>
      <w:suff w:val="space"/>
      <w:lvlText w:val="2.%1.%2.%3.%4.%5.%6.%7.%8."/>
      <w:lvlJc w:val="left"/>
      <w:pPr>
        <w:ind w:left="2880" w:hanging="360"/>
      </w:pPr>
    </w:lvl>
    <w:lvl w:ilvl="8">
      <w:start w:val="1"/>
      <w:numFmt w:val="decimal"/>
      <w:suff w:val="space"/>
      <w:lvlText w:val="2.%1.%2.%3.%4.%5.%6.%7.%8.%9."/>
      <w:lvlJc w:val="left"/>
      <w:pPr>
        <w:ind w:left="3240" w:hanging="360"/>
      </w:p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5"/>
  </w:num>
  <w:num w:numId="11">
    <w:abstractNumId w:val="12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1F5984"/>
    <w:rsid w:val="00204D8E"/>
    <w:rsid w:val="00361FF4"/>
    <w:rsid w:val="003B5299"/>
    <w:rsid w:val="004420C4"/>
    <w:rsid w:val="00467A6B"/>
    <w:rsid w:val="00493A0C"/>
    <w:rsid w:val="004D6B48"/>
    <w:rsid w:val="00531A4E"/>
    <w:rsid w:val="00535F5A"/>
    <w:rsid w:val="00555F58"/>
    <w:rsid w:val="006E6663"/>
    <w:rsid w:val="00743B18"/>
    <w:rsid w:val="008346B8"/>
    <w:rsid w:val="008B3AC2"/>
    <w:rsid w:val="008F680D"/>
    <w:rsid w:val="00913A53"/>
    <w:rsid w:val="00A470B5"/>
    <w:rsid w:val="00AC197E"/>
    <w:rsid w:val="00B21D59"/>
    <w:rsid w:val="00BD419F"/>
    <w:rsid w:val="00C2066B"/>
    <w:rsid w:val="00C82333"/>
    <w:rsid w:val="00DF064E"/>
    <w:rsid w:val="00DF37A1"/>
    <w:rsid w:val="00EE214B"/>
    <w:rsid w:val="00F22867"/>
    <w:rsid w:val="00F62098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44D"/>
  <w15:docId w15:val="{CE5C3E49-7E79-40F0-AE14-3481E371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  <w:rPr>
      <w:sz w:val="24"/>
    </w:r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Style">
    <w:name w:val="defaultStyle"/>
    <w:link w:val="defaultStyleCar"/>
    <w:uiPriority w:val="99"/>
    <w:unhideWhenUsed/>
    <w:rsid w:val="006E0FDA"/>
    <w:pPr>
      <w:spacing w:line="360" w:lineRule="auto"/>
      <w:jc w:val="both"/>
    </w:pPr>
    <w:rPr>
      <w:color w:val="000000"/>
      <w:sz w:val="24"/>
    </w:rPr>
  </w:style>
  <w:style w:type="character" w:customStyle="1" w:styleId="defaultStyleCar">
    <w:name w:val="defaultStyleCar"/>
    <w:link w:val="defaultStyle"/>
    <w:uiPriority w:val="99"/>
    <w:unhideWhenUsed/>
    <w:rsid w:val="006E0FDA"/>
    <w:rPr>
      <w:color w:val="000000"/>
      <w:sz w:val="24"/>
    </w:rPr>
  </w:style>
  <w:style w:type="paragraph" w:customStyle="1" w:styleId="Heading1KD">
    <w:name w:val="Heading1KD"/>
    <w:link w:val="Heading1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30"/>
    </w:rPr>
  </w:style>
  <w:style w:type="character" w:customStyle="1" w:styleId="Heading1KDCar">
    <w:name w:val="Heading1KDCar"/>
    <w:link w:val="Heading1KD"/>
    <w:uiPriority w:val="99"/>
    <w:semiHidden/>
    <w:unhideWhenUsed/>
    <w:rsid w:val="006E0FDA"/>
    <w:rPr>
      <w:b/>
      <w:color w:val="000000"/>
      <w:sz w:val="30"/>
    </w:rPr>
  </w:style>
  <w:style w:type="paragraph" w:customStyle="1" w:styleId="Heading2KD">
    <w:name w:val="Heading2KD"/>
    <w:link w:val="Heading2KDCar"/>
    <w:uiPriority w:val="99"/>
    <w:semiHidden/>
    <w:unhideWhenUsed/>
    <w:rsid w:val="006E0FDA"/>
    <w:pPr>
      <w:spacing w:line="360" w:lineRule="auto"/>
      <w:jc w:val="center"/>
    </w:pPr>
    <w:rPr>
      <w:b/>
      <w:color w:val="000000"/>
      <w:sz w:val="28"/>
    </w:rPr>
  </w:style>
  <w:style w:type="character" w:customStyle="1" w:styleId="Heading2KDCar">
    <w:name w:val="Heading2KDCar"/>
    <w:link w:val="Heading2KD"/>
    <w:uiPriority w:val="99"/>
    <w:semiHidden/>
    <w:unhideWhenUsed/>
    <w:rsid w:val="006E0FDA"/>
    <w:rPr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3AF43-36BE-434C-A175-F7741A18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6300</Words>
  <Characters>35913</Characters>
  <Application>Microsoft Office Word</Application>
  <DocSecurity>0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Пользователь</cp:lastModifiedBy>
  <cp:revision>9</cp:revision>
  <dcterms:created xsi:type="dcterms:W3CDTF">2022-05-16T10:13:00Z</dcterms:created>
  <dcterms:modified xsi:type="dcterms:W3CDTF">2024-01-23T13:52:00Z</dcterms:modified>
</cp:coreProperties>
</file>